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20" w:rsidRDefault="00053620">
      <w:pPr>
        <w:spacing w:line="960" w:lineRule="exact"/>
        <w:jc w:val="distribute"/>
        <w:rPr>
          <w:rFonts w:ascii="宋体" w:hAnsi="宋体" w:cs="宋体"/>
          <w:b/>
          <w:sz w:val="52"/>
          <w:szCs w:val="52"/>
        </w:rPr>
      </w:pPr>
      <w:r>
        <w:rPr>
          <w:rFonts w:ascii="宋体" w:hAnsi="宋体" w:cs="宋体" w:hint="eastAsia"/>
          <w:b/>
          <w:sz w:val="52"/>
          <w:szCs w:val="52"/>
        </w:rPr>
        <w:t xml:space="preserve"> 如东县中医院</w:t>
      </w:r>
    </w:p>
    <w:p w:rsidR="00053620" w:rsidRDefault="00053620">
      <w:pPr>
        <w:spacing w:line="840" w:lineRule="exact"/>
        <w:jc w:val="center"/>
        <w:rPr>
          <w:rFonts w:ascii="宋体" w:hAnsi="宋体" w:cs="宋体"/>
          <w:b/>
          <w:sz w:val="52"/>
        </w:rPr>
      </w:pPr>
    </w:p>
    <w:p w:rsidR="00053620" w:rsidRDefault="00053620">
      <w:pPr>
        <w:spacing w:line="1400" w:lineRule="exact"/>
        <w:jc w:val="center"/>
        <w:rPr>
          <w:rFonts w:ascii="宋体" w:hAnsi="宋体" w:cs="宋体"/>
          <w:b/>
          <w:sz w:val="52"/>
        </w:rPr>
      </w:pPr>
      <w:r>
        <w:rPr>
          <w:rFonts w:ascii="宋体" w:hAnsi="宋体" w:cs="宋体" w:hint="eastAsia"/>
          <w:b/>
          <w:sz w:val="52"/>
        </w:rPr>
        <w:t>采</w:t>
      </w:r>
    </w:p>
    <w:p w:rsidR="00053620" w:rsidRDefault="00053620">
      <w:pPr>
        <w:spacing w:line="1400" w:lineRule="exact"/>
        <w:jc w:val="center"/>
        <w:rPr>
          <w:rFonts w:ascii="宋体" w:hAnsi="宋体" w:cs="宋体"/>
          <w:b/>
          <w:sz w:val="52"/>
        </w:rPr>
      </w:pPr>
      <w:r>
        <w:rPr>
          <w:rFonts w:ascii="宋体" w:hAnsi="宋体" w:cs="宋体" w:hint="eastAsia"/>
          <w:b/>
          <w:sz w:val="52"/>
        </w:rPr>
        <w:t>购</w:t>
      </w:r>
    </w:p>
    <w:p w:rsidR="00053620" w:rsidRDefault="00053620">
      <w:pPr>
        <w:spacing w:line="1400" w:lineRule="exact"/>
        <w:jc w:val="center"/>
        <w:rPr>
          <w:rFonts w:ascii="宋体" w:hAnsi="宋体" w:cs="宋体"/>
          <w:b/>
          <w:sz w:val="52"/>
        </w:rPr>
      </w:pPr>
      <w:r>
        <w:rPr>
          <w:rFonts w:ascii="宋体" w:hAnsi="宋体" w:cs="宋体" w:hint="eastAsia"/>
          <w:b/>
          <w:sz w:val="52"/>
        </w:rPr>
        <w:t>文</w:t>
      </w:r>
    </w:p>
    <w:p w:rsidR="00053620" w:rsidRDefault="00053620">
      <w:pPr>
        <w:spacing w:line="1400" w:lineRule="exact"/>
        <w:jc w:val="center"/>
        <w:rPr>
          <w:rFonts w:ascii="宋体" w:hAnsi="宋体" w:cs="宋体"/>
          <w:b/>
          <w:sz w:val="52"/>
        </w:rPr>
      </w:pPr>
      <w:r>
        <w:rPr>
          <w:rFonts w:ascii="宋体" w:hAnsi="宋体" w:cs="宋体" w:hint="eastAsia"/>
          <w:b/>
          <w:sz w:val="52"/>
        </w:rPr>
        <w:t>件</w:t>
      </w:r>
    </w:p>
    <w:p w:rsidR="00053620" w:rsidRDefault="00053620">
      <w:pPr>
        <w:spacing w:line="1400" w:lineRule="exact"/>
        <w:jc w:val="center"/>
        <w:rPr>
          <w:rFonts w:ascii="宋体" w:hAnsi="宋体" w:cs="宋体"/>
          <w:b/>
          <w:sz w:val="52"/>
        </w:rPr>
      </w:pPr>
    </w:p>
    <w:p w:rsidR="00053620" w:rsidRDefault="00053620">
      <w:pPr>
        <w:spacing w:line="760" w:lineRule="exact"/>
        <w:ind w:firstLineChars="295" w:firstLine="948"/>
        <w:rPr>
          <w:rFonts w:ascii="宋体" w:hAnsi="宋体" w:cs="宋体"/>
          <w:b/>
          <w:sz w:val="32"/>
          <w:szCs w:val="32"/>
        </w:rPr>
      </w:pPr>
    </w:p>
    <w:p w:rsidR="00053620" w:rsidRPr="007B34C3" w:rsidRDefault="00053620">
      <w:pPr>
        <w:spacing w:line="640" w:lineRule="exact"/>
        <w:ind w:firstLineChars="400" w:firstLine="1205"/>
        <w:rPr>
          <w:rFonts w:ascii="宋体" w:hAnsi="宋体" w:cs="宋体"/>
          <w:bCs/>
          <w:szCs w:val="21"/>
          <w:u w:val="single"/>
        </w:rPr>
      </w:pPr>
      <w:r>
        <w:rPr>
          <w:rFonts w:ascii="宋体" w:hAnsi="宋体" w:cs="宋体" w:hint="eastAsia"/>
          <w:b/>
          <w:sz w:val="30"/>
          <w:szCs w:val="30"/>
        </w:rPr>
        <w:t>采购项目名称：</w:t>
      </w:r>
      <w:r w:rsidR="00F02F0D">
        <w:rPr>
          <w:rFonts w:ascii="宋体" w:hAnsi="宋体" w:cs="宋体" w:hint="eastAsia"/>
          <w:sz w:val="30"/>
          <w:szCs w:val="30"/>
          <w:u w:val="single"/>
        </w:rPr>
        <w:t>通道安检机</w:t>
      </w:r>
      <w:r w:rsidRPr="00A95F7D">
        <w:rPr>
          <w:rFonts w:ascii="宋体" w:hAnsi="宋体" w:cs="宋体" w:hint="eastAsia"/>
          <w:sz w:val="30"/>
          <w:szCs w:val="30"/>
          <w:u w:val="single"/>
        </w:rPr>
        <w:t>项目</w:t>
      </w:r>
    </w:p>
    <w:p w:rsidR="00053620" w:rsidRDefault="00053620">
      <w:pPr>
        <w:spacing w:line="640" w:lineRule="exact"/>
        <w:ind w:firstLineChars="300" w:firstLine="1144"/>
        <w:rPr>
          <w:rFonts w:ascii="宋体" w:hAnsi="宋体" w:cs="宋体"/>
          <w:sz w:val="30"/>
          <w:szCs w:val="30"/>
          <w:u w:val="single"/>
        </w:rPr>
      </w:pPr>
      <w:r>
        <w:rPr>
          <w:rFonts w:ascii="宋体" w:hAnsi="宋体" w:cs="宋体" w:hint="eastAsia"/>
          <w:b/>
          <w:spacing w:val="40"/>
          <w:sz w:val="30"/>
          <w:szCs w:val="30"/>
        </w:rPr>
        <w:t>采购人名</w:t>
      </w:r>
      <w:r>
        <w:rPr>
          <w:rFonts w:ascii="宋体" w:hAnsi="宋体" w:cs="宋体" w:hint="eastAsia"/>
          <w:b/>
          <w:sz w:val="30"/>
          <w:szCs w:val="30"/>
        </w:rPr>
        <w:t>称：</w:t>
      </w:r>
      <w:r>
        <w:rPr>
          <w:rFonts w:ascii="宋体" w:hAnsi="宋体" w:cs="宋体" w:hint="eastAsia"/>
          <w:sz w:val="30"/>
          <w:szCs w:val="30"/>
          <w:u w:val="single"/>
        </w:rPr>
        <w:t xml:space="preserve">        如东县中医院                      </w:t>
      </w:r>
    </w:p>
    <w:p w:rsidR="00053620" w:rsidRDefault="00053620">
      <w:pPr>
        <w:spacing w:line="640" w:lineRule="exact"/>
        <w:ind w:leftChars="142" w:left="298" w:firstLineChars="300" w:firstLine="904"/>
        <w:rPr>
          <w:rFonts w:ascii="宋体" w:hAnsi="宋体" w:cs="宋体"/>
          <w:b/>
          <w:sz w:val="30"/>
          <w:szCs w:val="30"/>
          <w:u w:val="single"/>
        </w:rPr>
      </w:pPr>
      <w:r>
        <w:rPr>
          <w:rFonts w:ascii="宋体" w:hAnsi="宋体" w:cs="宋体" w:hint="eastAsia"/>
          <w:b/>
          <w:sz w:val="30"/>
          <w:szCs w:val="30"/>
        </w:rPr>
        <w:t>采购方式：</w:t>
      </w:r>
      <w:r>
        <w:rPr>
          <w:rFonts w:ascii="宋体" w:hAnsi="宋体" w:cs="宋体" w:hint="eastAsia"/>
          <w:sz w:val="30"/>
          <w:szCs w:val="30"/>
          <w:u w:val="single"/>
        </w:rPr>
        <w:t xml:space="preserve">        </w:t>
      </w:r>
      <w:r w:rsidR="00D91CB3">
        <w:rPr>
          <w:rFonts w:ascii="宋体" w:hAnsi="宋体" w:cs="宋体" w:hint="eastAsia"/>
          <w:sz w:val="30"/>
          <w:szCs w:val="30"/>
          <w:u w:val="single"/>
        </w:rPr>
        <w:t>竞争性谈判</w:t>
      </w:r>
      <w:r>
        <w:rPr>
          <w:rFonts w:ascii="宋体" w:hAnsi="宋体" w:cs="宋体" w:hint="eastAsia"/>
          <w:sz w:val="30"/>
          <w:szCs w:val="30"/>
          <w:u w:val="single"/>
        </w:rPr>
        <w:t xml:space="preserve">                       </w:t>
      </w:r>
    </w:p>
    <w:p w:rsidR="00053620" w:rsidRDefault="00053620">
      <w:pPr>
        <w:spacing w:line="640" w:lineRule="exact"/>
        <w:jc w:val="center"/>
        <w:rPr>
          <w:rFonts w:ascii="宋体" w:hAnsi="宋体" w:cs="宋体"/>
          <w:b/>
          <w:sz w:val="32"/>
          <w:szCs w:val="32"/>
        </w:rPr>
      </w:pPr>
    </w:p>
    <w:p w:rsidR="00053620" w:rsidRDefault="00053620">
      <w:pPr>
        <w:pStyle w:val="22"/>
        <w:rPr>
          <w:rFonts w:ascii="宋体" w:hAnsi="宋体" w:cs="宋体"/>
        </w:rPr>
      </w:pPr>
    </w:p>
    <w:p w:rsidR="00053620" w:rsidRPr="000A03AD" w:rsidRDefault="00053620" w:rsidP="000A03AD">
      <w:pPr>
        <w:spacing w:line="640" w:lineRule="exact"/>
        <w:ind w:leftChars="445" w:left="3014" w:hangingChars="650" w:hanging="2080"/>
        <w:jc w:val="center"/>
        <w:rPr>
          <w:rFonts w:ascii="宋体" w:hAnsi="宋体" w:cs="宋体"/>
          <w:sz w:val="32"/>
          <w:szCs w:val="32"/>
        </w:rPr>
        <w:sectPr w:rsidR="00053620" w:rsidRPr="000A03AD">
          <w:headerReference w:type="even" r:id="rId8"/>
          <w:headerReference w:type="default" r:id="rId9"/>
          <w:footerReference w:type="even" r:id="rId10"/>
          <w:footerReference w:type="default" r:id="rId11"/>
          <w:headerReference w:type="first" r:id="rId12"/>
          <w:footerReference w:type="first" r:id="rId13"/>
          <w:pgSz w:w="11907" w:h="16840"/>
          <w:pgMar w:top="1134" w:right="992" w:bottom="1531" w:left="993" w:header="851" w:footer="992" w:gutter="0"/>
          <w:pgNumType w:start="1"/>
          <w:cols w:space="720"/>
          <w:titlePg/>
          <w:docGrid w:type="lines" w:linePitch="312"/>
        </w:sectPr>
      </w:pPr>
      <w:r>
        <w:rPr>
          <w:rFonts w:ascii="宋体" w:hAnsi="宋体" w:cs="宋体" w:hint="eastAsia"/>
          <w:sz w:val="32"/>
          <w:szCs w:val="32"/>
        </w:rPr>
        <w:t>二0二</w:t>
      </w:r>
      <w:r w:rsidR="005C2A2A">
        <w:rPr>
          <w:rFonts w:ascii="宋体" w:hAnsi="宋体" w:cs="宋体" w:hint="eastAsia"/>
          <w:sz w:val="32"/>
          <w:szCs w:val="32"/>
        </w:rPr>
        <w:t>四</w:t>
      </w:r>
      <w:r>
        <w:rPr>
          <w:rFonts w:ascii="宋体" w:hAnsi="宋体" w:cs="宋体" w:hint="eastAsia"/>
          <w:sz w:val="32"/>
          <w:szCs w:val="32"/>
        </w:rPr>
        <w:t>年</w:t>
      </w:r>
    </w:p>
    <w:p w:rsidR="00053620" w:rsidRDefault="00053620">
      <w:pPr>
        <w:spacing w:line="540" w:lineRule="exact"/>
        <w:jc w:val="center"/>
        <w:rPr>
          <w:rFonts w:ascii="宋体" w:hAnsi="宋体" w:cs="宋体"/>
          <w:b/>
          <w:bCs/>
          <w:sz w:val="36"/>
          <w:szCs w:val="36"/>
        </w:rPr>
      </w:pPr>
    </w:p>
    <w:p w:rsidR="00053620" w:rsidRDefault="00053620">
      <w:pPr>
        <w:spacing w:line="540" w:lineRule="exact"/>
        <w:jc w:val="center"/>
        <w:rPr>
          <w:rFonts w:ascii="宋体" w:hAnsi="宋体" w:cs="宋体"/>
          <w:b/>
          <w:bCs/>
          <w:sz w:val="36"/>
          <w:szCs w:val="36"/>
        </w:rPr>
      </w:pPr>
    </w:p>
    <w:p w:rsidR="00053620" w:rsidRDefault="00053620">
      <w:pPr>
        <w:spacing w:line="540" w:lineRule="exact"/>
        <w:jc w:val="center"/>
        <w:rPr>
          <w:rFonts w:ascii="宋体" w:hAnsi="宋体" w:cs="宋体"/>
          <w:b/>
          <w:bCs/>
          <w:sz w:val="36"/>
          <w:szCs w:val="36"/>
        </w:rPr>
      </w:pPr>
      <w:r>
        <w:rPr>
          <w:rFonts w:ascii="宋体" w:hAnsi="宋体" w:cs="宋体" w:hint="eastAsia"/>
          <w:b/>
          <w:bCs/>
          <w:sz w:val="36"/>
          <w:szCs w:val="36"/>
        </w:rPr>
        <w:t>采 购 文 件 目 录</w:t>
      </w:r>
    </w:p>
    <w:p w:rsidR="00053620" w:rsidRDefault="00053620">
      <w:pPr>
        <w:spacing w:line="540" w:lineRule="exact"/>
        <w:jc w:val="center"/>
        <w:rPr>
          <w:rFonts w:ascii="宋体" w:hAnsi="宋体" w:cs="宋体"/>
          <w:b/>
          <w:bCs/>
          <w:sz w:val="36"/>
          <w:szCs w:val="36"/>
        </w:rPr>
      </w:pPr>
    </w:p>
    <w:p w:rsidR="00053620" w:rsidRDefault="009C728A">
      <w:pPr>
        <w:tabs>
          <w:tab w:val="right" w:leader="dot" w:pos="9922"/>
        </w:tabs>
        <w:spacing w:line="480" w:lineRule="auto"/>
        <w:rPr>
          <w:rFonts w:ascii="宋体" w:hAnsi="宋体" w:cs="宋体"/>
          <w:sz w:val="28"/>
          <w:szCs w:val="28"/>
        </w:rPr>
      </w:pPr>
      <w:r>
        <w:rPr>
          <w:rFonts w:ascii="宋体" w:hAnsi="宋体" w:cs="宋体" w:hint="eastAsia"/>
          <w:sz w:val="28"/>
          <w:szCs w:val="28"/>
        </w:rPr>
        <w:fldChar w:fldCharType="begin"/>
      </w:r>
      <w:r w:rsidR="00053620">
        <w:rPr>
          <w:rFonts w:ascii="宋体" w:hAnsi="宋体" w:cs="宋体" w:hint="eastAsia"/>
          <w:sz w:val="28"/>
          <w:szCs w:val="28"/>
        </w:rPr>
        <w:instrText xml:space="preserve">TOC \o "1-3" \h \u </w:instrText>
      </w:r>
      <w:r>
        <w:rPr>
          <w:rFonts w:ascii="宋体" w:hAnsi="宋体" w:cs="宋体" w:hint="eastAsia"/>
          <w:sz w:val="28"/>
          <w:szCs w:val="28"/>
        </w:rPr>
        <w:fldChar w:fldCharType="separate"/>
      </w:r>
      <w:r w:rsidR="00053620">
        <w:rPr>
          <w:rFonts w:ascii="宋体" w:hAnsi="宋体" w:cs="宋体" w:hint="eastAsia"/>
          <w:sz w:val="28"/>
          <w:szCs w:val="28"/>
        </w:rPr>
        <w:t xml:space="preserve">第一章 </w:t>
      </w:r>
      <w:r w:rsidR="00D91CB3">
        <w:rPr>
          <w:rFonts w:ascii="宋体" w:hAnsi="宋体" w:cs="宋体" w:hint="eastAsia"/>
          <w:sz w:val="28"/>
          <w:szCs w:val="28"/>
        </w:rPr>
        <w:t>竞争性谈判</w:t>
      </w:r>
      <w:r w:rsidR="00053620">
        <w:rPr>
          <w:rFonts w:ascii="宋体" w:hAnsi="宋体" w:cs="宋体" w:hint="eastAsia"/>
          <w:sz w:val="28"/>
          <w:szCs w:val="28"/>
        </w:rPr>
        <w:t>采购公吿………………………………………3</w:t>
      </w:r>
    </w:p>
    <w:p w:rsidR="00053620" w:rsidRDefault="00053620">
      <w:pPr>
        <w:tabs>
          <w:tab w:val="right" w:leader="dot" w:pos="9922"/>
        </w:tabs>
        <w:spacing w:line="480" w:lineRule="auto"/>
        <w:rPr>
          <w:rFonts w:ascii="宋体" w:hAnsi="宋体" w:cs="宋体"/>
          <w:sz w:val="28"/>
          <w:szCs w:val="28"/>
        </w:rPr>
      </w:pPr>
      <w:r>
        <w:rPr>
          <w:rFonts w:ascii="宋体" w:hAnsi="宋体" w:cs="宋体" w:hint="eastAsia"/>
          <w:sz w:val="28"/>
          <w:szCs w:val="28"/>
        </w:rPr>
        <w:t>第二章 采购项目要求………………………………………………5</w:t>
      </w:r>
    </w:p>
    <w:p w:rsidR="00053620" w:rsidRDefault="00053620">
      <w:pPr>
        <w:tabs>
          <w:tab w:val="right" w:leader="dot" w:pos="9922"/>
        </w:tabs>
        <w:spacing w:line="480" w:lineRule="auto"/>
        <w:rPr>
          <w:rFonts w:ascii="宋体" w:hAnsi="宋体" w:cs="宋体"/>
          <w:sz w:val="28"/>
          <w:szCs w:val="28"/>
        </w:rPr>
      </w:pPr>
      <w:r>
        <w:rPr>
          <w:rFonts w:ascii="宋体" w:hAnsi="宋体" w:cs="宋体" w:hint="eastAsia"/>
          <w:sz w:val="28"/>
          <w:szCs w:val="28"/>
        </w:rPr>
        <w:t>第三章 投标须知……………………………………………………8</w:t>
      </w:r>
    </w:p>
    <w:p w:rsidR="00053620" w:rsidRDefault="00053620">
      <w:pPr>
        <w:tabs>
          <w:tab w:val="right" w:leader="dot" w:pos="9922"/>
        </w:tabs>
        <w:spacing w:line="480" w:lineRule="auto"/>
        <w:rPr>
          <w:rFonts w:ascii="宋体" w:hAnsi="宋体" w:cs="宋体"/>
          <w:sz w:val="28"/>
          <w:szCs w:val="28"/>
        </w:rPr>
      </w:pPr>
      <w:r>
        <w:rPr>
          <w:rFonts w:ascii="宋体" w:hAnsi="宋体" w:cs="宋体" w:hint="eastAsia"/>
          <w:sz w:val="28"/>
          <w:szCs w:val="28"/>
        </w:rPr>
        <w:t>第四章 投标报价文件格式 ………………………………………13</w:t>
      </w:r>
    </w:p>
    <w:p w:rsidR="00053620" w:rsidRDefault="00053620">
      <w:pPr>
        <w:pStyle w:val="22"/>
        <w:ind w:leftChars="0" w:left="0"/>
        <w:rPr>
          <w:rFonts w:ascii="宋体" w:hAnsi="宋体" w:cs="宋体"/>
        </w:rPr>
      </w:pPr>
      <w:r>
        <w:rPr>
          <w:rFonts w:ascii="宋体" w:hAnsi="宋体" w:cs="宋体" w:hint="eastAsia"/>
          <w:sz w:val="28"/>
          <w:szCs w:val="28"/>
        </w:rPr>
        <w:t>第五章  供需合同模板……………………………………………29</w:t>
      </w:r>
    </w:p>
    <w:p w:rsidR="00053620" w:rsidRDefault="009C728A">
      <w:pPr>
        <w:spacing w:line="360" w:lineRule="auto"/>
        <w:rPr>
          <w:rFonts w:ascii="宋体" w:hAnsi="宋体" w:cs="宋体"/>
          <w:sz w:val="28"/>
          <w:szCs w:val="28"/>
        </w:rPr>
      </w:pPr>
      <w:r>
        <w:rPr>
          <w:rFonts w:ascii="宋体" w:hAnsi="宋体" w:cs="宋体" w:hint="eastAsia"/>
          <w:sz w:val="28"/>
          <w:szCs w:val="28"/>
        </w:rPr>
        <w:fldChar w:fldCharType="end"/>
      </w: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053620">
      <w:pPr>
        <w:rPr>
          <w:rFonts w:ascii="宋体" w:hAnsi="宋体" w:cs="宋体"/>
          <w:sz w:val="28"/>
          <w:szCs w:val="28"/>
        </w:rPr>
      </w:pPr>
    </w:p>
    <w:p w:rsidR="00053620" w:rsidRDefault="00D91CB3">
      <w:pPr>
        <w:numPr>
          <w:ilvl w:val="0"/>
          <w:numId w:val="1"/>
        </w:numPr>
        <w:jc w:val="center"/>
        <w:outlineLvl w:val="0"/>
        <w:rPr>
          <w:rFonts w:ascii="宋体" w:hAnsi="宋体" w:cs="宋体"/>
          <w:b/>
          <w:bCs/>
          <w:sz w:val="32"/>
          <w:szCs w:val="32"/>
        </w:rPr>
      </w:pPr>
      <w:r>
        <w:rPr>
          <w:rFonts w:ascii="宋体" w:hAnsi="宋体" w:cs="宋体" w:hint="eastAsia"/>
          <w:b/>
          <w:bCs/>
          <w:sz w:val="32"/>
          <w:szCs w:val="32"/>
        </w:rPr>
        <w:lastRenderedPageBreak/>
        <w:t>竞争性谈判</w:t>
      </w:r>
      <w:r w:rsidR="00053620">
        <w:rPr>
          <w:rFonts w:ascii="宋体" w:hAnsi="宋体" w:cs="宋体" w:hint="eastAsia"/>
          <w:b/>
          <w:bCs/>
          <w:sz w:val="30"/>
          <w:szCs w:val="30"/>
        </w:rPr>
        <w:t>采购公告</w:t>
      </w:r>
    </w:p>
    <w:p w:rsidR="00053620" w:rsidRDefault="00053620">
      <w:pPr>
        <w:spacing w:line="360" w:lineRule="auto"/>
        <w:jc w:val="left"/>
        <w:outlineLvl w:val="1"/>
        <w:rPr>
          <w:rFonts w:ascii="宋体" w:hAnsi="宋体" w:cs="宋体"/>
          <w:sz w:val="24"/>
          <w:szCs w:val="24"/>
        </w:rPr>
      </w:pPr>
      <w:r>
        <w:rPr>
          <w:rFonts w:ascii="宋体" w:hAnsi="宋体" w:cs="宋体" w:hint="eastAsia"/>
          <w:sz w:val="24"/>
          <w:szCs w:val="24"/>
        </w:rPr>
        <w:t>有关供应商：</w:t>
      </w:r>
    </w:p>
    <w:p w:rsidR="00053620" w:rsidRDefault="003A5EA9">
      <w:pPr>
        <w:spacing w:line="360" w:lineRule="auto"/>
        <w:jc w:val="left"/>
        <w:outlineLvl w:val="1"/>
        <w:rPr>
          <w:rFonts w:ascii="宋体" w:hAnsi="宋体" w:cs="宋体"/>
          <w:sz w:val="24"/>
          <w:szCs w:val="24"/>
        </w:rPr>
      </w:pPr>
      <w:r>
        <w:rPr>
          <w:rFonts w:ascii="宋体" w:hAnsi="宋体" w:cs="宋体" w:hint="eastAsia"/>
          <w:sz w:val="24"/>
          <w:szCs w:val="24"/>
        </w:rPr>
        <w:t xml:space="preserve">　　</w:t>
      </w:r>
      <w:r w:rsidR="00053620">
        <w:rPr>
          <w:rFonts w:ascii="宋体" w:hAnsi="宋体" w:cs="宋体" w:hint="eastAsia"/>
          <w:sz w:val="24"/>
          <w:szCs w:val="24"/>
        </w:rPr>
        <w:t>如东县中医院决定就其如东县中医院</w:t>
      </w:r>
      <w:r w:rsidR="00F02F0D">
        <w:rPr>
          <w:rFonts w:ascii="宋体" w:hAnsi="宋体" w:cs="宋体" w:hint="eastAsia"/>
          <w:sz w:val="30"/>
          <w:szCs w:val="30"/>
          <w:u w:val="single"/>
        </w:rPr>
        <w:t>通道安检机</w:t>
      </w:r>
      <w:r w:rsidR="00053620">
        <w:rPr>
          <w:rFonts w:ascii="宋体" w:hAnsi="宋体" w:cs="宋体" w:hint="eastAsia"/>
          <w:sz w:val="24"/>
          <w:szCs w:val="24"/>
        </w:rPr>
        <w:t>采购项目进行</w:t>
      </w:r>
      <w:r w:rsidR="00D91CB3">
        <w:rPr>
          <w:rFonts w:ascii="宋体" w:hAnsi="宋体" w:cs="宋体" w:hint="eastAsia"/>
          <w:sz w:val="24"/>
          <w:szCs w:val="24"/>
        </w:rPr>
        <w:t>竞争性谈判</w:t>
      </w:r>
      <w:r w:rsidR="00053620">
        <w:rPr>
          <w:rFonts w:ascii="宋体" w:hAnsi="宋体" w:cs="宋体" w:hint="eastAsia"/>
          <w:sz w:val="24"/>
          <w:szCs w:val="24"/>
        </w:rPr>
        <w:t>采购，欢迎符合条件的供应商</w:t>
      </w:r>
      <w:r w:rsidR="00122555">
        <w:rPr>
          <w:rFonts w:ascii="宋体" w:hAnsi="宋体" w:cs="宋体" w:hint="eastAsia"/>
          <w:sz w:val="24"/>
          <w:szCs w:val="24"/>
        </w:rPr>
        <w:t>参加</w:t>
      </w:r>
      <w:r w:rsidR="00053620">
        <w:rPr>
          <w:rFonts w:ascii="宋体" w:hAnsi="宋体" w:cs="宋体" w:hint="eastAsia"/>
          <w:sz w:val="24"/>
          <w:szCs w:val="24"/>
        </w:rPr>
        <w:t>投标。</w:t>
      </w:r>
    </w:p>
    <w:p w:rsidR="00053620" w:rsidRDefault="00053620">
      <w:pPr>
        <w:spacing w:line="360" w:lineRule="auto"/>
        <w:jc w:val="left"/>
        <w:outlineLvl w:val="1"/>
        <w:rPr>
          <w:rFonts w:ascii="宋体" w:hAnsi="宋体" w:cs="宋体"/>
          <w:b/>
          <w:sz w:val="24"/>
          <w:szCs w:val="24"/>
        </w:rPr>
      </w:pPr>
      <w:r>
        <w:rPr>
          <w:rFonts w:ascii="宋体" w:hAnsi="宋体" w:cs="宋体" w:hint="eastAsia"/>
          <w:b/>
          <w:sz w:val="24"/>
          <w:szCs w:val="24"/>
        </w:rPr>
        <w:t>一、项目名称</w:t>
      </w:r>
    </w:p>
    <w:p w:rsidR="00053620" w:rsidRDefault="00053620">
      <w:pPr>
        <w:spacing w:line="360" w:lineRule="auto"/>
        <w:ind w:firstLineChars="200" w:firstLine="480"/>
        <w:jc w:val="left"/>
        <w:outlineLvl w:val="1"/>
        <w:rPr>
          <w:rFonts w:ascii="宋体" w:hAnsi="宋体" w:cs="宋体"/>
          <w:sz w:val="24"/>
          <w:szCs w:val="24"/>
        </w:rPr>
      </w:pPr>
      <w:bookmarkStart w:id="0" w:name="_Toc335123852"/>
      <w:r>
        <w:rPr>
          <w:rFonts w:ascii="宋体" w:hAnsi="宋体" w:cs="宋体" w:hint="eastAsia"/>
          <w:sz w:val="24"/>
          <w:szCs w:val="24"/>
        </w:rPr>
        <w:t>1．采购人：如东县中医院。</w:t>
      </w:r>
    </w:p>
    <w:p w:rsidR="00053620" w:rsidRDefault="00053620">
      <w:pPr>
        <w:spacing w:line="360" w:lineRule="auto"/>
        <w:jc w:val="left"/>
        <w:outlineLvl w:val="1"/>
        <w:rPr>
          <w:rFonts w:ascii="宋体" w:hAnsi="宋体" w:cs="宋体"/>
          <w:sz w:val="24"/>
          <w:szCs w:val="24"/>
        </w:rPr>
      </w:pPr>
      <w:r>
        <w:rPr>
          <w:rFonts w:ascii="宋体" w:hAnsi="宋体" w:cs="宋体" w:hint="eastAsia"/>
          <w:sz w:val="24"/>
          <w:szCs w:val="24"/>
        </w:rPr>
        <w:t xml:space="preserve">　　2．项目名称：</w:t>
      </w:r>
      <w:r w:rsidR="00F02F0D">
        <w:rPr>
          <w:rFonts w:ascii="宋体" w:hAnsi="宋体" w:cs="宋体" w:hint="eastAsia"/>
          <w:sz w:val="30"/>
          <w:szCs w:val="30"/>
          <w:u w:val="single"/>
        </w:rPr>
        <w:t>通道安检机</w:t>
      </w:r>
    </w:p>
    <w:p w:rsidR="00053620" w:rsidRDefault="00053620">
      <w:pPr>
        <w:spacing w:line="360" w:lineRule="auto"/>
        <w:jc w:val="left"/>
        <w:outlineLvl w:val="1"/>
        <w:rPr>
          <w:rFonts w:ascii="宋体" w:hAnsi="宋体" w:cs="宋体"/>
          <w:b/>
          <w:bCs/>
          <w:sz w:val="24"/>
          <w:szCs w:val="24"/>
        </w:rPr>
      </w:pPr>
      <w:r>
        <w:rPr>
          <w:rFonts w:ascii="宋体" w:hAnsi="宋体" w:cs="宋体" w:hint="eastAsia"/>
          <w:b/>
          <w:bCs/>
          <w:sz w:val="24"/>
          <w:szCs w:val="24"/>
        </w:rPr>
        <w:t xml:space="preserve">　　3．采购预算：</w:t>
      </w:r>
      <w:r w:rsidR="00F02F0D">
        <w:rPr>
          <w:rFonts w:ascii="宋体" w:hAnsi="宋体" w:cs="宋体" w:hint="eastAsia"/>
          <w:b/>
          <w:bCs/>
          <w:sz w:val="24"/>
          <w:szCs w:val="24"/>
        </w:rPr>
        <w:t>14.4万元</w:t>
      </w:r>
      <w:r>
        <w:rPr>
          <w:rFonts w:ascii="宋体" w:hAnsi="宋体" w:cs="宋体" w:hint="eastAsia"/>
          <w:b/>
          <w:bCs/>
          <w:sz w:val="24"/>
          <w:szCs w:val="24"/>
        </w:rPr>
        <w:t>。</w:t>
      </w:r>
    </w:p>
    <w:p w:rsidR="00053620" w:rsidRDefault="00053620">
      <w:pPr>
        <w:spacing w:line="360" w:lineRule="auto"/>
        <w:rPr>
          <w:rFonts w:ascii="宋体" w:hAnsi="宋体" w:cs="宋体"/>
          <w:b/>
          <w:sz w:val="24"/>
          <w:szCs w:val="24"/>
        </w:rPr>
      </w:pPr>
      <w:r>
        <w:rPr>
          <w:rFonts w:ascii="宋体" w:hAnsi="宋体" w:cs="宋体" w:hint="eastAsia"/>
          <w:b/>
          <w:sz w:val="24"/>
          <w:szCs w:val="24"/>
        </w:rPr>
        <w:t>二、</w:t>
      </w:r>
      <w:bookmarkStart w:id="1" w:name="_Toc335123853"/>
      <w:bookmarkEnd w:id="0"/>
      <w:r>
        <w:rPr>
          <w:rFonts w:ascii="宋体" w:hAnsi="宋体" w:cs="宋体" w:hint="eastAsia"/>
          <w:b/>
          <w:sz w:val="24"/>
          <w:szCs w:val="24"/>
        </w:rPr>
        <w:t>采购方式：</w:t>
      </w:r>
      <w:r w:rsidR="00D91CB3">
        <w:rPr>
          <w:rFonts w:ascii="宋体" w:hAnsi="宋体" w:cs="宋体" w:hint="eastAsia"/>
          <w:b/>
          <w:color w:val="FF0000"/>
          <w:sz w:val="24"/>
          <w:szCs w:val="24"/>
        </w:rPr>
        <w:t>竞争性谈判</w:t>
      </w:r>
      <w:r>
        <w:rPr>
          <w:rFonts w:ascii="宋体" w:hAnsi="宋体" w:cs="宋体" w:hint="eastAsia"/>
          <w:b/>
          <w:sz w:val="24"/>
          <w:szCs w:val="24"/>
        </w:rPr>
        <w:t>。</w:t>
      </w:r>
    </w:p>
    <w:p w:rsidR="00053620" w:rsidRDefault="00053620">
      <w:pPr>
        <w:spacing w:line="360" w:lineRule="auto"/>
        <w:rPr>
          <w:rFonts w:ascii="宋体" w:hAnsi="宋体" w:cs="宋体"/>
          <w:b/>
          <w:sz w:val="24"/>
          <w:szCs w:val="24"/>
        </w:rPr>
      </w:pPr>
      <w:r>
        <w:rPr>
          <w:rFonts w:ascii="宋体" w:hAnsi="宋体" w:cs="宋体" w:hint="eastAsia"/>
          <w:b/>
          <w:sz w:val="24"/>
          <w:szCs w:val="24"/>
        </w:rPr>
        <w:t xml:space="preserve">三、采购项目内容：具体项目需求说明详见采购文件第二章 “采购项目要求”。 </w:t>
      </w:r>
    </w:p>
    <w:p w:rsidR="00053620" w:rsidRDefault="00053620">
      <w:pPr>
        <w:spacing w:line="360" w:lineRule="auto"/>
        <w:jc w:val="left"/>
        <w:outlineLvl w:val="1"/>
        <w:rPr>
          <w:rFonts w:ascii="宋体" w:hAnsi="宋体" w:cs="宋体"/>
        </w:rPr>
      </w:pPr>
      <w:bookmarkStart w:id="2" w:name="_Toc335123854"/>
      <w:bookmarkEnd w:id="1"/>
      <w:r>
        <w:rPr>
          <w:rFonts w:ascii="宋体" w:hAnsi="宋体" w:cs="宋体" w:hint="eastAsia"/>
          <w:b/>
          <w:sz w:val="24"/>
          <w:szCs w:val="24"/>
        </w:rPr>
        <w:t>四、供应商资格要求（同时满足以下各项要求）</w:t>
      </w:r>
    </w:p>
    <w:p w:rsidR="00053620" w:rsidRDefault="00053620">
      <w:pPr>
        <w:spacing w:line="360" w:lineRule="auto"/>
        <w:ind w:firstLine="480"/>
        <w:rPr>
          <w:rFonts w:ascii="宋体" w:hAnsi="宋体" w:cs="宋体"/>
          <w:kern w:val="0"/>
          <w:sz w:val="24"/>
          <w:szCs w:val="24"/>
        </w:rPr>
      </w:pPr>
      <w:bookmarkStart w:id="3" w:name="_Toc335123855"/>
      <w:bookmarkStart w:id="4" w:name="_Toc335123856"/>
      <w:bookmarkEnd w:id="2"/>
      <w:r>
        <w:rPr>
          <w:rFonts w:ascii="宋体" w:hAnsi="宋体" w:cs="宋体" w:hint="eastAsia"/>
          <w:kern w:val="0"/>
          <w:sz w:val="24"/>
          <w:szCs w:val="24"/>
        </w:rPr>
        <w:t>1、符合《中华人民共和国政府采购法》第22条规定；</w:t>
      </w:r>
    </w:p>
    <w:p w:rsidR="00053620" w:rsidRDefault="00053620">
      <w:pPr>
        <w:spacing w:line="360" w:lineRule="auto"/>
        <w:ind w:firstLine="482"/>
        <w:rPr>
          <w:rFonts w:ascii="宋体" w:hAnsi="宋体" w:cs="宋体"/>
          <w:kern w:val="0"/>
          <w:sz w:val="24"/>
          <w:szCs w:val="24"/>
        </w:rPr>
      </w:pPr>
      <w:r>
        <w:rPr>
          <w:rFonts w:ascii="宋体" w:hAnsi="宋体" w:cs="宋体" w:hint="eastAsia"/>
          <w:kern w:val="0"/>
          <w:sz w:val="24"/>
          <w:szCs w:val="24"/>
        </w:rPr>
        <w:t>2、具有独立承担民事责任的能力，不接受分公司或者分支机构参与投标；</w:t>
      </w:r>
    </w:p>
    <w:p w:rsidR="00053620" w:rsidRDefault="00053620">
      <w:pPr>
        <w:pStyle w:val="a0"/>
        <w:spacing w:line="360" w:lineRule="auto"/>
        <w:rPr>
          <w:rFonts w:ascii="宋体" w:hAnsi="宋体" w:cs="宋体"/>
        </w:rPr>
      </w:pPr>
      <w:r>
        <w:rPr>
          <w:rFonts w:ascii="宋体" w:hAnsi="宋体" w:cs="宋体" w:hint="eastAsia"/>
          <w:kern w:val="0"/>
          <w:sz w:val="24"/>
        </w:rPr>
        <w:t xml:space="preserve">    3、投标供应商必须是所投产品的生产厂商或合法代理商；</w:t>
      </w:r>
    </w:p>
    <w:p w:rsidR="00053620" w:rsidRDefault="00F02F0D">
      <w:pPr>
        <w:pStyle w:val="a0"/>
        <w:spacing w:line="360" w:lineRule="auto"/>
        <w:ind w:firstLine="480"/>
        <w:rPr>
          <w:rFonts w:ascii="宋体" w:hAnsi="宋体" w:cs="宋体"/>
          <w:kern w:val="0"/>
          <w:sz w:val="24"/>
        </w:rPr>
      </w:pPr>
      <w:r>
        <w:rPr>
          <w:rFonts w:ascii="宋体" w:hAnsi="宋体" w:cs="宋体" w:hint="eastAsia"/>
          <w:kern w:val="0"/>
          <w:sz w:val="24"/>
        </w:rPr>
        <w:t>4</w:t>
      </w:r>
      <w:r w:rsidR="00053620">
        <w:rPr>
          <w:rFonts w:ascii="宋体" w:hAnsi="宋体" w:cs="宋体" w:hint="eastAsia"/>
          <w:kern w:val="0"/>
          <w:sz w:val="24"/>
        </w:rPr>
        <w:t>、具有履行合同所必需的设备和专业技术能力的书面声明；</w:t>
      </w:r>
    </w:p>
    <w:p w:rsidR="00053620" w:rsidRDefault="00F02F0D">
      <w:pPr>
        <w:spacing w:line="360" w:lineRule="auto"/>
        <w:ind w:firstLine="482"/>
        <w:rPr>
          <w:rFonts w:ascii="宋体" w:hAnsi="宋体" w:cs="宋体"/>
          <w:kern w:val="0"/>
          <w:sz w:val="24"/>
          <w:szCs w:val="24"/>
        </w:rPr>
      </w:pPr>
      <w:r>
        <w:rPr>
          <w:rFonts w:ascii="宋体" w:hAnsi="宋体" w:cs="宋体" w:hint="eastAsia"/>
          <w:kern w:val="0"/>
          <w:sz w:val="24"/>
          <w:szCs w:val="24"/>
        </w:rPr>
        <w:t>5</w:t>
      </w:r>
      <w:r w:rsidR="00053620">
        <w:rPr>
          <w:rFonts w:ascii="宋体" w:hAnsi="宋体" w:cs="宋体" w:hint="eastAsia"/>
          <w:kern w:val="0"/>
          <w:sz w:val="24"/>
          <w:szCs w:val="24"/>
        </w:rPr>
        <w:t>、本项目不接受联合体投标。</w:t>
      </w:r>
    </w:p>
    <w:p w:rsidR="00053620" w:rsidRDefault="00053620">
      <w:pPr>
        <w:spacing w:line="360" w:lineRule="auto"/>
        <w:ind w:firstLineChars="200" w:firstLine="482"/>
        <w:jc w:val="left"/>
        <w:outlineLvl w:val="1"/>
        <w:rPr>
          <w:rFonts w:ascii="宋体" w:hAnsi="宋体" w:cs="宋体"/>
          <w:b/>
          <w:sz w:val="24"/>
          <w:szCs w:val="24"/>
        </w:rPr>
      </w:pPr>
      <w:r>
        <w:rPr>
          <w:rFonts w:ascii="宋体" w:hAnsi="宋体" w:cs="宋体" w:hint="eastAsia"/>
          <w:b/>
          <w:sz w:val="24"/>
          <w:szCs w:val="24"/>
        </w:rPr>
        <w:t>其他资格要求:</w:t>
      </w:r>
    </w:p>
    <w:p w:rsidR="00053620" w:rsidRDefault="00053620">
      <w:pPr>
        <w:spacing w:line="360" w:lineRule="auto"/>
        <w:ind w:firstLine="482"/>
        <w:rPr>
          <w:rFonts w:ascii="宋体" w:hAnsi="宋体" w:cs="宋体"/>
        </w:rPr>
      </w:pPr>
      <w:r>
        <w:rPr>
          <w:rFonts w:ascii="宋体" w:hAnsi="宋体" w:cs="宋体" w:hint="eastAsia"/>
          <w:kern w:val="0"/>
          <w:sz w:val="24"/>
          <w:szCs w:val="24"/>
        </w:rPr>
        <w:t>1、未被“信用中国”网站（www.creditchina.gov.cn）列入失信被执行人、重大税收违法案件当事人名单、政府采购严重失信行为记录名单。</w:t>
      </w:r>
    </w:p>
    <w:p w:rsidR="00053620" w:rsidRDefault="00053620">
      <w:pPr>
        <w:pStyle w:val="22"/>
        <w:spacing w:after="0"/>
        <w:ind w:leftChars="0" w:left="0" w:firstLineChars="100" w:firstLine="241"/>
        <w:rPr>
          <w:rFonts w:ascii="宋体" w:hAnsi="宋体" w:cs="宋体"/>
          <w:b/>
          <w:sz w:val="24"/>
          <w:szCs w:val="24"/>
        </w:rPr>
      </w:pPr>
      <w:r>
        <w:rPr>
          <w:rFonts w:ascii="宋体" w:hAnsi="宋体" w:cs="宋体" w:hint="eastAsia"/>
          <w:b/>
          <w:sz w:val="24"/>
          <w:szCs w:val="24"/>
        </w:rPr>
        <w:t>五、获取采购文件</w:t>
      </w:r>
    </w:p>
    <w:p w:rsidR="008F26A1" w:rsidRDefault="008F26A1" w:rsidP="003A5EA9">
      <w:pPr>
        <w:pStyle w:val="22"/>
        <w:spacing w:after="0"/>
        <w:ind w:firstLineChars="200" w:firstLine="480"/>
        <w:rPr>
          <w:rFonts w:ascii="宋体" w:hAnsi="宋体" w:cs="宋体"/>
          <w:sz w:val="24"/>
          <w:szCs w:val="24"/>
        </w:rPr>
      </w:pPr>
      <w:r>
        <w:rPr>
          <w:rFonts w:ascii="宋体" w:hAnsi="宋体" w:cs="宋体" w:hint="eastAsia"/>
          <w:sz w:val="24"/>
          <w:szCs w:val="24"/>
        </w:rPr>
        <w:t>符合本项目资格要求的供应商必须现场考察确定采购内容并发送供应商报名登记表至rdzyyzbb@163.com(供应商报名登记表见页面下方)。</w:t>
      </w:r>
    </w:p>
    <w:p w:rsidR="00053620" w:rsidRDefault="00053620" w:rsidP="003A5EA9">
      <w:pPr>
        <w:pStyle w:val="22"/>
        <w:spacing w:after="0"/>
        <w:ind w:firstLineChars="200" w:firstLine="480"/>
        <w:rPr>
          <w:rFonts w:ascii="宋体" w:hAnsi="宋体" w:cs="宋体"/>
          <w:sz w:val="24"/>
          <w:szCs w:val="24"/>
        </w:rPr>
      </w:pPr>
      <w:r>
        <w:rPr>
          <w:rFonts w:ascii="宋体" w:hAnsi="宋体" w:cs="宋体" w:hint="eastAsia"/>
          <w:sz w:val="24"/>
          <w:szCs w:val="24"/>
        </w:rPr>
        <w:t>采购文件可以通过电子邮件形式发送，电子采购文件与纸质采购文件具有同等法律效力。</w:t>
      </w:r>
    </w:p>
    <w:p w:rsidR="00053620" w:rsidRDefault="00053620">
      <w:pPr>
        <w:pStyle w:val="22"/>
        <w:spacing w:after="0"/>
        <w:ind w:firstLineChars="200" w:firstLine="480"/>
        <w:rPr>
          <w:rFonts w:ascii="宋体" w:hAnsi="宋体" w:cs="宋体"/>
          <w:sz w:val="24"/>
          <w:szCs w:val="24"/>
        </w:rPr>
      </w:pPr>
      <w:r>
        <w:rPr>
          <w:rFonts w:ascii="宋体" w:hAnsi="宋体" w:cs="宋体" w:hint="eastAsia"/>
          <w:sz w:val="24"/>
          <w:szCs w:val="24"/>
        </w:rPr>
        <w:t xml:space="preserve"> 注：投标供应商必须报名领取采购文件后方可参与投标，否则视为无效投标。如供应商未按上述要求去做，其投标文件将被拒绝或作无效投标处理，供应商自行承担由此而产生的风险。　</w:t>
      </w:r>
    </w:p>
    <w:p w:rsidR="001276DE" w:rsidRDefault="001276DE" w:rsidP="001276DE">
      <w:pPr>
        <w:pStyle w:val="aff7"/>
        <w:tabs>
          <w:tab w:val="clear" w:pos="720"/>
        </w:tabs>
        <w:snapToGrid w:val="0"/>
        <w:spacing w:line="360" w:lineRule="auto"/>
        <w:ind w:left="-1" w:firstLineChars="150" w:firstLine="361"/>
        <w:rPr>
          <w:rFonts w:ascii="宋体" w:eastAsia="宋体" w:hAnsi="宋体" w:cs="宋体"/>
          <w:sz w:val="24"/>
          <w:szCs w:val="24"/>
        </w:rPr>
      </w:pPr>
      <w:bookmarkStart w:id="5" w:name="_Toc335123858"/>
      <w:bookmarkEnd w:id="3"/>
      <w:bookmarkEnd w:id="4"/>
      <w:r>
        <w:rPr>
          <w:rFonts w:ascii="宋体" w:eastAsia="宋体" w:hAnsi="宋体" w:cs="宋体" w:hint="eastAsia"/>
          <w:sz w:val="24"/>
          <w:szCs w:val="24"/>
        </w:rPr>
        <w:t>六、纸质投标响应文件接收信息</w:t>
      </w:r>
    </w:p>
    <w:p w:rsidR="001276DE" w:rsidRPr="003A5EA9" w:rsidRDefault="001276DE" w:rsidP="001276DE">
      <w:pPr>
        <w:spacing w:line="360" w:lineRule="auto"/>
        <w:ind w:firstLine="482"/>
        <w:rPr>
          <w:rFonts w:ascii="宋体" w:hAnsi="宋体" w:cs="宋体"/>
          <w:sz w:val="24"/>
          <w:szCs w:val="24"/>
        </w:rPr>
      </w:pPr>
      <w:r>
        <w:rPr>
          <w:rFonts w:ascii="宋体" w:hAnsi="宋体" w:cs="宋体" w:hint="eastAsia"/>
          <w:sz w:val="24"/>
          <w:szCs w:val="24"/>
        </w:rPr>
        <w:lastRenderedPageBreak/>
        <w:t>投标响应文件接收时间:</w:t>
      </w:r>
      <w:r w:rsidRPr="003A5EA9">
        <w:rPr>
          <w:rFonts w:ascii="宋体" w:hAnsi="宋体" w:cs="宋体" w:hint="eastAsia"/>
          <w:sz w:val="24"/>
          <w:szCs w:val="24"/>
          <w:u w:val="single"/>
        </w:rPr>
        <w:t>另行通知</w:t>
      </w:r>
    </w:p>
    <w:p w:rsidR="001276DE" w:rsidRDefault="001276DE" w:rsidP="001276DE">
      <w:pPr>
        <w:spacing w:line="360" w:lineRule="auto"/>
        <w:ind w:firstLine="482"/>
        <w:rPr>
          <w:rFonts w:ascii="宋体" w:hAnsi="宋体" w:cs="宋体"/>
          <w:sz w:val="24"/>
          <w:szCs w:val="24"/>
        </w:rPr>
      </w:pPr>
      <w:r>
        <w:rPr>
          <w:rFonts w:ascii="宋体" w:hAnsi="宋体" w:cs="宋体" w:hint="eastAsia"/>
          <w:sz w:val="24"/>
          <w:szCs w:val="24"/>
        </w:rPr>
        <w:t>投标响应文件接收截止时间：</w:t>
      </w:r>
      <w:r>
        <w:rPr>
          <w:rFonts w:ascii="宋体" w:hAnsi="宋体" w:cs="宋体" w:hint="eastAsia"/>
          <w:sz w:val="24"/>
          <w:szCs w:val="24"/>
          <w:u w:val="single"/>
        </w:rPr>
        <w:t>另行通知</w:t>
      </w:r>
      <w:r>
        <w:rPr>
          <w:rFonts w:ascii="宋体" w:hAnsi="宋体" w:cs="宋体" w:hint="eastAsia"/>
          <w:sz w:val="24"/>
          <w:szCs w:val="24"/>
        </w:rPr>
        <w:t>。</w:t>
      </w:r>
    </w:p>
    <w:p w:rsidR="001276DE" w:rsidRDefault="001276DE" w:rsidP="001276DE">
      <w:pPr>
        <w:spacing w:line="360" w:lineRule="auto"/>
        <w:ind w:firstLine="482"/>
        <w:rPr>
          <w:rFonts w:ascii="宋体" w:hAnsi="宋体" w:cs="宋体"/>
          <w:sz w:val="24"/>
          <w:szCs w:val="24"/>
        </w:rPr>
      </w:pPr>
      <w:r>
        <w:rPr>
          <w:rFonts w:ascii="宋体" w:hAnsi="宋体" w:cs="宋体" w:hint="eastAsia"/>
          <w:sz w:val="24"/>
          <w:szCs w:val="24"/>
        </w:rPr>
        <w:t>投标响应文件接收地点：如东县中医院十六楼会议室</w:t>
      </w:r>
      <w:r>
        <w:rPr>
          <w:rFonts w:ascii="宋体" w:hAnsi="宋体" w:cs="宋体" w:hint="eastAsia"/>
          <w:color w:val="000000"/>
          <w:sz w:val="24"/>
          <w:szCs w:val="24"/>
        </w:rPr>
        <w:t>。（</w:t>
      </w:r>
      <w:r>
        <w:rPr>
          <w:rFonts w:ascii="宋体" w:hAnsi="宋体" w:cs="宋体" w:hint="eastAsia"/>
          <w:sz w:val="24"/>
          <w:szCs w:val="24"/>
        </w:rPr>
        <w:t>如东县掘港镇淮河路66号)</w:t>
      </w:r>
    </w:p>
    <w:p w:rsidR="00053620" w:rsidRDefault="00053620">
      <w:pPr>
        <w:snapToGrid w:val="0"/>
        <w:spacing w:line="360" w:lineRule="auto"/>
        <w:ind w:firstLineChars="100" w:firstLine="241"/>
        <w:rPr>
          <w:rFonts w:ascii="宋体" w:hAnsi="宋体" w:cs="宋体"/>
          <w:b/>
          <w:sz w:val="24"/>
          <w:szCs w:val="24"/>
        </w:rPr>
      </w:pPr>
      <w:r>
        <w:rPr>
          <w:rFonts w:ascii="宋体" w:hAnsi="宋体" w:cs="宋体" w:hint="eastAsia"/>
          <w:b/>
          <w:sz w:val="24"/>
          <w:szCs w:val="24"/>
        </w:rPr>
        <w:t>七、本次采购联系事项</w:t>
      </w:r>
    </w:p>
    <w:p w:rsidR="00053620" w:rsidRDefault="00053620">
      <w:pPr>
        <w:snapToGrid w:val="0"/>
        <w:spacing w:line="360" w:lineRule="auto"/>
        <w:ind w:firstLineChars="200" w:firstLine="480"/>
        <w:contextualSpacing/>
        <w:rPr>
          <w:rFonts w:ascii="宋体" w:hAnsi="宋体" w:cs="宋体"/>
          <w:sz w:val="24"/>
          <w:szCs w:val="24"/>
        </w:rPr>
      </w:pPr>
      <w:r>
        <w:rPr>
          <w:rFonts w:ascii="宋体" w:hAnsi="宋体" w:cs="宋体" w:hint="eastAsia"/>
          <w:sz w:val="24"/>
          <w:szCs w:val="24"/>
        </w:rPr>
        <w:t>采购人名称：如东县中医院    地址：</w:t>
      </w:r>
      <w:r>
        <w:rPr>
          <w:rFonts w:ascii="宋体" w:hAnsi="宋体" w:cs="宋体" w:hint="eastAsia"/>
          <w:sz w:val="24"/>
        </w:rPr>
        <w:t>如东县掘港镇</w:t>
      </w:r>
    </w:p>
    <w:p w:rsidR="00053620" w:rsidRDefault="00053620">
      <w:pPr>
        <w:snapToGrid w:val="0"/>
        <w:spacing w:line="360" w:lineRule="auto"/>
        <w:ind w:firstLineChars="200" w:firstLine="480"/>
        <w:rPr>
          <w:rFonts w:ascii="宋体" w:hAnsi="宋体" w:cs="宋体"/>
          <w:sz w:val="24"/>
          <w:szCs w:val="24"/>
        </w:rPr>
      </w:pPr>
      <w:r>
        <w:rPr>
          <w:rFonts w:ascii="宋体" w:hAnsi="宋体" w:cs="宋体" w:hint="eastAsia"/>
          <w:sz w:val="24"/>
          <w:szCs w:val="24"/>
        </w:rPr>
        <w:t>联系人：陈哲             联系电话：</w:t>
      </w:r>
      <w:r>
        <w:rPr>
          <w:rFonts w:ascii="宋体" w:hAnsi="宋体" w:cs="宋体" w:hint="eastAsia"/>
          <w:color w:val="333333"/>
          <w:kern w:val="0"/>
          <w:sz w:val="24"/>
          <w:szCs w:val="24"/>
        </w:rPr>
        <w:t>13606272766</w:t>
      </w:r>
    </w:p>
    <w:p w:rsidR="00053620" w:rsidRDefault="00053620">
      <w:pPr>
        <w:pStyle w:val="a0"/>
        <w:spacing w:line="360" w:lineRule="auto"/>
        <w:ind w:firstLineChars="200" w:firstLine="480"/>
        <w:rPr>
          <w:rFonts w:ascii="宋体" w:hAnsi="宋体" w:cs="宋体"/>
          <w:sz w:val="24"/>
        </w:rPr>
      </w:pPr>
      <w:r>
        <w:rPr>
          <w:rFonts w:ascii="宋体" w:hAnsi="宋体" w:cs="宋体" w:hint="eastAsia"/>
          <w:sz w:val="24"/>
        </w:rPr>
        <w:t>对项目需求部分的询问、质疑，请向采购人提出，询问、质疑由采购人负责答复。</w:t>
      </w:r>
    </w:p>
    <w:p w:rsidR="00053620" w:rsidRDefault="00053620">
      <w:pPr>
        <w:spacing w:line="360" w:lineRule="auto"/>
        <w:ind w:firstLineChars="100" w:firstLine="241"/>
        <w:jc w:val="left"/>
        <w:outlineLvl w:val="1"/>
        <w:rPr>
          <w:rFonts w:ascii="宋体" w:hAnsi="宋体" w:cs="宋体"/>
          <w:b/>
          <w:bCs/>
          <w:sz w:val="24"/>
          <w:szCs w:val="24"/>
        </w:rPr>
      </w:pPr>
      <w:r>
        <w:rPr>
          <w:rFonts w:ascii="宋体" w:hAnsi="宋体" w:cs="宋体" w:hint="eastAsia"/>
          <w:b/>
          <w:bCs/>
          <w:sz w:val="24"/>
          <w:szCs w:val="24"/>
        </w:rPr>
        <w:t>八、纸质投标文件制作份数要求</w:t>
      </w:r>
      <w:bookmarkEnd w:id="5"/>
    </w:p>
    <w:p w:rsidR="00053620" w:rsidRDefault="00053620">
      <w:pPr>
        <w:adjustRightInd w:val="0"/>
        <w:snapToGrid w:val="0"/>
        <w:spacing w:line="360" w:lineRule="auto"/>
        <w:ind w:firstLine="481"/>
        <w:rPr>
          <w:rFonts w:ascii="宋体" w:hAnsi="宋体" w:cs="宋体"/>
          <w:b/>
        </w:rPr>
      </w:pPr>
      <w:r>
        <w:rPr>
          <w:rFonts w:ascii="宋体" w:hAnsi="宋体" w:cs="宋体" w:hint="eastAsia"/>
          <w:b/>
          <w:sz w:val="24"/>
          <w:szCs w:val="24"/>
        </w:rPr>
        <w:t>正本份数：1份 ，副本份数：3份。</w:t>
      </w:r>
    </w:p>
    <w:p w:rsidR="00053620" w:rsidRDefault="00053620">
      <w:pPr>
        <w:spacing w:line="460" w:lineRule="exact"/>
        <w:rPr>
          <w:rFonts w:ascii="宋体" w:hAnsi="宋体" w:cs="宋体"/>
          <w:b/>
          <w:sz w:val="32"/>
          <w:szCs w:val="32"/>
        </w:rPr>
      </w:pPr>
    </w:p>
    <w:p w:rsidR="00053620" w:rsidRDefault="00053620">
      <w:pPr>
        <w:pStyle w:val="22"/>
        <w:rPr>
          <w:rFonts w:ascii="宋体" w:hAnsi="宋体" w:cs="宋体"/>
          <w:b/>
          <w:sz w:val="32"/>
          <w:szCs w:val="32"/>
        </w:rPr>
      </w:pPr>
    </w:p>
    <w:p w:rsidR="00053620" w:rsidRDefault="00053620">
      <w:pPr>
        <w:pStyle w:val="22"/>
        <w:rPr>
          <w:rFonts w:ascii="宋体" w:hAnsi="宋体" w:cs="宋体"/>
          <w:b/>
          <w:sz w:val="32"/>
          <w:szCs w:val="32"/>
        </w:rPr>
      </w:pPr>
    </w:p>
    <w:p w:rsidR="00053620" w:rsidRDefault="00053620">
      <w:pPr>
        <w:pStyle w:val="22"/>
        <w:rPr>
          <w:rFonts w:ascii="宋体" w:hAnsi="宋体" w:cs="宋体"/>
          <w:b/>
          <w:sz w:val="32"/>
          <w:szCs w:val="32"/>
        </w:rPr>
      </w:pPr>
    </w:p>
    <w:p w:rsidR="00053620" w:rsidRDefault="00053620">
      <w:pPr>
        <w:pStyle w:val="22"/>
        <w:rPr>
          <w:rFonts w:ascii="宋体" w:hAnsi="宋体" w:cs="宋体"/>
          <w:b/>
          <w:sz w:val="32"/>
          <w:szCs w:val="32"/>
        </w:rPr>
      </w:pPr>
    </w:p>
    <w:p w:rsidR="003A5EA9" w:rsidRDefault="003A5EA9">
      <w:pPr>
        <w:pStyle w:val="22"/>
        <w:rPr>
          <w:rFonts w:ascii="宋体" w:hAnsi="宋体" w:cs="宋体"/>
          <w:b/>
          <w:sz w:val="32"/>
          <w:szCs w:val="32"/>
        </w:rPr>
      </w:pPr>
    </w:p>
    <w:p w:rsidR="003A5EA9" w:rsidRDefault="003A5EA9">
      <w:pPr>
        <w:pStyle w:val="22"/>
        <w:rPr>
          <w:rFonts w:ascii="宋体" w:hAnsi="宋体" w:cs="宋体"/>
          <w:b/>
          <w:sz w:val="32"/>
          <w:szCs w:val="32"/>
        </w:rPr>
      </w:pPr>
    </w:p>
    <w:p w:rsidR="003A5EA9" w:rsidRDefault="003A5EA9">
      <w:pPr>
        <w:pStyle w:val="22"/>
        <w:rPr>
          <w:rFonts w:ascii="宋体" w:hAnsi="宋体" w:cs="宋体"/>
          <w:b/>
          <w:sz w:val="32"/>
          <w:szCs w:val="32"/>
        </w:rPr>
      </w:pPr>
    </w:p>
    <w:p w:rsidR="00617FA3" w:rsidRDefault="00617FA3">
      <w:pPr>
        <w:pStyle w:val="22"/>
        <w:rPr>
          <w:rFonts w:ascii="宋体" w:hAnsi="宋体" w:cs="宋体" w:hint="eastAsia"/>
          <w:b/>
          <w:sz w:val="32"/>
          <w:szCs w:val="32"/>
        </w:rPr>
      </w:pPr>
    </w:p>
    <w:p w:rsidR="00F02F0D" w:rsidRDefault="00F02F0D">
      <w:pPr>
        <w:pStyle w:val="22"/>
        <w:rPr>
          <w:rFonts w:ascii="宋体" w:hAnsi="宋体" w:cs="宋体" w:hint="eastAsia"/>
          <w:b/>
          <w:sz w:val="32"/>
          <w:szCs w:val="32"/>
        </w:rPr>
      </w:pPr>
    </w:p>
    <w:p w:rsidR="00F02F0D" w:rsidRDefault="00F02F0D">
      <w:pPr>
        <w:pStyle w:val="22"/>
        <w:rPr>
          <w:rFonts w:ascii="宋体" w:hAnsi="宋体" w:cs="宋体"/>
          <w:b/>
          <w:sz w:val="32"/>
          <w:szCs w:val="32"/>
        </w:rPr>
      </w:pPr>
    </w:p>
    <w:p w:rsidR="00617FA3" w:rsidRDefault="00617FA3">
      <w:pPr>
        <w:pStyle w:val="22"/>
        <w:rPr>
          <w:rFonts w:ascii="宋体" w:hAnsi="宋体" w:cs="宋体"/>
          <w:b/>
          <w:sz w:val="32"/>
          <w:szCs w:val="32"/>
        </w:rPr>
      </w:pPr>
    </w:p>
    <w:p w:rsidR="00053620" w:rsidRDefault="00053620">
      <w:pPr>
        <w:numPr>
          <w:ilvl w:val="0"/>
          <w:numId w:val="1"/>
        </w:numPr>
        <w:spacing w:line="360" w:lineRule="auto"/>
        <w:jc w:val="center"/>
        <w:outlineLvl w:val="0"/>
        <w:rPr>
          <w:rFonts w:ascii="宋体" w:hAnsi="宋体" w:cs="宋体"/>
          <w:b/>
          <w:sz w:val="32"/>
          <w:szCs w:val="32"/>
        </w:rPr>
      </w:pPr>
      <w:bookmarkStart w:id="6" w:name="_Toc32481"/>
      <w:r>
        <w:rPr>
          <w:rFonts w:ascii="宋体" w:hAnsi="宋体" w:cs="宋体" w:hint="eastAsia"/>
          <w:b/>
          <w:sz w:val="32"/>
          <w:szCs w:val="32"/>
        </w:rPr>
        <w:lastRenderedPageBreak/>
        <w:t xml:space="preserve"> 采购项目要求</w:t>
      </w:r>
      <w:bookmarkEnd w:id="6"/>
    </w:p>
    <w:p w:rsidR="00053620" w:rsidRDefault="00053620">
      <w:pPr>
        <w:pStyle w:val="a0"/>
        <w:rPr>
          <w:rFonts w:ascii="宋体" w:hAnsi="宋体" w:cs="宋体"/>
        </w:rPr>
      </w:pPr>
    </w:p>
    <w:p w:rsidR="00053620" w:rsidRDefault="00053620">
      <w:pPr>
        <w:spacing w:line="560" w:lineRule="exact"/>
        <w:rPr>
          <w:rFonts w:ascii="宋体" w:hAnsi="宋体" w:cs="宋体"/>
          <w:b/>
          <w:sz w:val="28"/>
          <w:szCs w:val="28"/>
        </w:rPr>
      </w:pPr>
      <w:r>
        <w:rPr>
          <w:rFonts w:ascii="宋体" w:hAnsi="宋体" w:cs="宋体" w:hint="eastAsia"/>
          <w:b/>
          <w:sz w:val="28"/>
          <w:szCs w:val="28"/>
        </w:rPr>
        <w:t>一、采购项目简要说明</w:t>
      </w:r>
    </w:p>
    <w:p w:rsidR="00053620" w:rsidRDefault="00053620">
      <w:pPr>
        <w:spacing w:line="360" w:lineRule="auto"/>
        <w:ind w:firstLineChars="200" w:firstLine="480"/>
        <w:jc w:val="left"/>
        <w:outlineLvl w:val="1"/>
        <w:rPr>
          <w:rFonts w:ascii="宋体" w:hAnsi="宋体" w:cs="宋体"/>
          <w:sz w:val="24"/>
          <w:szCs w:val="24"/>
        </w:rPr>
      </w:pPr>
      <w:r>
        <w:rPr>
          <w:rFonts w:ascii="宋体" w:hAnsi="宋体" w:cs="宋体" w:hint="eastAsia"/>
          <w:sz w:val="24"/>
          <w:szCs w:val="24"/>
        </w:rPr>
        <w:t>1．采购人：如东县中医院。</w:t>
      </w:r>
    </w:p>
    <w:p w:rsidR="00053620" w:rsidRDefault="00053620">
      <w:pPr>
        <w:spacing w:line="360" w:lineRule="auto"/>
        <w:jc w:val="left"/>
        <w:outlineLvl w:val="1"/>
        <w:rPr>
          <w:rFonts w:ascii="宋体" w:hAnsi="宋体" w:cs="宋体"/>
          <w:sz w:val="24"/>
          <w:szCs w:val="24"/>
        </w:rPr>
      </w:pPr>
      <w:r>
        <w:rPr>
          <w:rFonts w:ascii="宋体" w:hAnsi="宋体" w:cs="宋体" w:hint="eastAsia"/>
          <w:sz w:val="24"/>
          <w:szCs w:val="24"/>
        </w:rPr>
        <w:t xml:space="preserve">　　2．项目名称：</w:t>
      </w:r>
      <w:r w:rsidR="00F02F0D">
        <w:rPr>
          <w:rFonts w:ascii="宋体" w:hAnsi="宋体" w:cs="宋体" w:hint="eastAsia"/>
          <w:sz w:val="30"/>
          <w:szCs w:val="30"/>
          <w:u w:val="single"/>
        </w:rPr>
        <w:t>通道安检机</w:t>
      </w:r>
      <w:r>
        <w:rPr>
          <w:rFonts w:ascii="宋体" w:hAnsi="宋体" w:cs="宋体" w:hint="eastAsia"/>
          <w:sz w:val="24"/>
          <w:szCs w:val="24"/>
        </w:rPr>
        <w:t>。</w:t>
      </w:r>
    </w:p>
    <w:p w:rsidR="00053620" w:rsidRDefault="00053620">
      <w:pPr>
        <w:spacing w:line="360" w:lineRule="auto"/>
        <w:jc w:val="left"/>
        <w:outlineLvl w:val="1"/>
        <w:rPr>
          <w:rFonts w:ascii="宋体" w:hAnsi="宋体" w:cs="宋体"/>
          <w:b/>
          <w:bCs/>
          <w:sz w:val="24"/>
          <w:szCs w:val="24"/>
        </w:rPr>
      </w:pPr>
      <w:r>
        <w:rPr>
          <w:rFonts w:ascii="宋体" w:hAnsi="宋体" w:cs="宋体" w:hint="eastAsia"/>
          <w:b/>
          <w:bCs/>
          <w:sz w:val="24"/>
          <w:szCs w:val="24"/>
        </w:rPr>
        <w:t xml:space="preserve">　　3．采购预算：</w:t>
      </w:r>
      <w:r w:rsidR="00F02F0D">
        <w:rPr>
          <w:rFonts w:ascii="宋体" w:hAnsi="宋体" w:cs="宋体" w:hint="eastAsia"/>
          <w:b/>
          <w:bCs/>
          <w:sz w:val="24"/>
          <w:szCs w:val="24"/>
        </w:rPr>
        <w:t>14.4万元</w:t>
      </w:r>
      <w:r>
        <w:rPr>
          <w:rFonts w:ascii="宋体" w:hAnsi="宋体" w:cs="宋体" w:hint="eastAsia"/>
          <w:b/>
          <w:bCs/>
          <w:sz w:val="24"/>
          <w:szCs w:val="24"/>
        </w:rPr>
        <w:t>。</w:t>
      </w:r>
    </w:p>
    <w:p w:rsidR="00053620" w:rsidRDefault="00053620">
      <w:pPr>
        <w:pStyle w:val="a0"/>
        <w:spacing w:line="560" w:lineRule="exact"/>
        <w:rPr>
          <w:rFonts w:ascii="宋体" w:hAnsi="宋体" w:cs="宋体"/>
          <w:b/>
          <w:bCs/>
          <w:szCs w:val="28"/>
        </w:rPr>
      </w:pPr>
      <w:r>
        <w:rPr>
          <w:rFonts w:ascii="宋体" w:hAnsi="宋体" w:cs="宋体" w:hint="eastAsia"/>
          <w:b/>
          <w:bCs/>
          <w:szCs w:val="28"/>
        </w:rPr>
        <w:t>二、本次采购主要内容：</w:t>
      </w:r>
    </w:p>
    <w:tbl>
      <w:tblPr>
        <w:tblW w:w="10118" w:type="dxa"/>
        <w:jc w:val="center"/>
        <w:tblCellMar>
          <w:left w:w="0" w:type="dxa"/>
          <w:right w:w="0" w:type="dxa"/>
        </w:tblCellMar>
        <w:tblLook w:val="0000"/>
      </w:tblPr>
      <w:tblGrid>
        <w:gridCol w:w="1053"/>
        <w:gridCol w:w="2610"/>
        <w:gridCol w:w="1200"/>
        <w:gridCol w:w="900"/>
        <w:gridCol w:w="703"/>
        <w:gridCol w:w="1127"/>
        <w:gridCol w:w="2525"/>
      </w:tblGrid>
      <w:tr w:rsidR="00053620">
        <w:trPr>
          <w:trHeight w:val="274"/>
          <w:jc w:val="center"/>
        </w:trPr>
        <w:tc>
          <w:tcPr>
            <w:tcW w:w="1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3620" w:rsidRDefault="000536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序号</w:t>
            </w:r>
          </w:p>
        </w:tc>
        <w:tc>
          <w:tcPr>
            <w:tcW w:w="261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053620" w:rsidRDefault="000536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设备名称</w:t>
            </w:r>
          </w:p>
        </w:tc>
        <w:tc>
          <w:tcPr>
            <w:tcW w:w="1200" w:type="dxa"/>
            <w:tcBorders>
              <w:top w:val="single" w:sz="8" w:space="0" w:color="auto"/>
              <w:left w:val="nil"/>
              <w:bottom w:val="single" w:sz="4" w:space="0" w:color="auto"/>
              <w:right w:val="single" w:sz="4" w:space="0" w:color="auto"/>
            </w:tcBorders>
            <w:vAlign w:val="center"/>
          </w:tcPr>
          <w:p w:rsidR="00053620" w:rsidRDefault="000536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单位</w:t>
            </w:r>
          </w:p>
        </w:tc>
        <w:tc>
          <w:tcPr>
            <w:tcW w:w="900" w:type="dxa"/>
            <w:tcBorders>
              <w:top w:val="single" w:sz="8" w:space="0" w:color="auto"/>
              <w:left w:val="nil"/>
              <w:bottom w:val="single" w:sz="4" w:space="0" w:color="auto"/>
              <w:right w:val="single" w:sz="4" w:space="0" w:color="auto"/>
            </w:tcBorders>
            <w:vAlign w:val="center"/>
          </w:tcPr>
          <w:p w:rsidR="00053620" w:rsidRDefault="000536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数量</w:t>
            </w:r>
          </w:p>
        </w:tc>
        <w:tc>
          <w:tcPr>
            <w:tcW w:w="703" w:type="dxa"/>
            <w:tcBorders>
              <w:top w:val="single" w:sz="8" w:space="0" w:color="auto"/>
              <w:left w:val="nil"/>
              <w:bottom w:val="single" w:sz="4" w:space="0" w:color="auto"/>
              <w:right w:val="single" w:sz="4" w:space="0" w:color="auto"/>
            </w:tcBorders>
            <w:vAlign w:val="center"/>
          </w:tcPr>
          <w:p w:rsidR="00053620" w:rsidRDefault="00284D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ascii="宋体" w:hAnsi="宋体" w:cs="宋体" w:hint="eastAsia"/>
                <w:szCs w:val="21"/>
              </w:rPr>
              <w:t>产地</w:t>
            </w:r>
          </w:p>
        </w:tc>
        <w:tc>
          <w:tcPr>
            <w:tcW w:w="1127" w:type="dxa"/>
            <w:tcBorders>
              <w:top w:val="single" w:sz="8" w:space="0" w:color="auto"/>
              <w:left w:val="single" w:sz="4" w:space="0" w:color="auto"/>
              <w:bottom w:val="single" w:sz="4" w:space="0" w:color="auto"/>
              <w:right w:val="single" w:sz="4" w:space="0" w:color="auto"/>
            </w:tcBorders>
            <w:vAlign w:val="center"/>
          </w:tcPr>
          <w:p w:rsidR="00053620" w:rsidRDefault="000536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原厂保修期</w:t>
            </w:r>
          </w:p>
        </w:tc>
        <w:tc>
          <w:tcPr>
            <w:tcW w:w="2525" w:type="dxa"/>
            <w:tcBorders>
              <w:top w:val="single" w:sz="8" w:space="0" w:color="auto"/>
              <w:left w:val="single" w:sz="4" w:space="0" w:color="auto"/>
              <w:bottom w:val="single" w:sz="4" w:space="0" w:color="auto"/>
              <w:right w:val="single" w:sz="4" w:space="0" w:color="auto"/>
            </w:tcBorders>
            <w:vAlign w:val="center"/>
          </w:tcPr>
          <w:p w:rsidR="00053620" w:rsidRDefault="00053620">
            <w:pPr>
              <w:jc w:val="left"/>
              <w:rPr>
                <w:rFonts w:ascii="宋体" w:hAnsi="宋体" w:cs="宋体"/>
                <w:color w:val="000000"/>
                <w:sz w:val="24"/>
                <w:szCs w:val="24"/>
              </w:rPr>
            </w:pPr>
            <w:r>
              <w:rPr>
                <w:rFonts w:ascii="宋体" w:hAnsi="宋体" w:cs="宋体" w:hint="eastAsia"/>
                <w:color w:val="000000"/>
                <w:sz w:val="24"/>
                <w:szCs w:val="24"/>
              </w:rPr>
              <w:t>交货</w:t>
            </w:r>
            <w:r w:rsidR="00DC17E2">
              <w:rPr>
                <w:rFonts w:ascii="宋体" w:hAnsi="宋体" w:cs="宋体" w:hint="eastAsia"/>
                <w:color w:val="000000"/>
                <w:sz w:val="24"/>
                <w:szCs w:val="24"/>
              </w:rPr>
              <w:t>时间</w:t>
            </w:r>
            <w:r>
              <w:rPr>
                <w:rFonts w:ascii="宋体" w:hAnsi="宋体" w:cs="宋体" w:hint="eastAsia"/>
                <w:color w:val="000000"/>
                <w:sz w:val="24"/>
                <w:szCs w:val="24"/>
              </w:rPr>
              <w:t>地点</w:t>
            </w:r>
          </w:p>
        </w:tc>
      </w:tr>
      <w:tr w:rsidR="00053620">
        <w:trPr>
          <w:trHeight w:val="750"/>
          <w:jc w:val="center"/>
        </w:trPr>
        <w:tc>
          <w:tcPr>
            <w:tcW w:w="105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053620" w:rsidRDefault="000536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p>
        </w:tc>
        <w:tc>
          <w:tcPr>
            <w:tcW w:w="2610" w:type="dxa"/>
            <w:tcBorders>
              <w:top w:val="nil"/>
              <w:left w:val="nil"/>
              <w:bottom w:val="single" w:sz="4" w:space="0" w:color="auto"/>
              <w:right w:val="single" w:sz="4" w:space="0" w:color="auto"/>
            </w:tcBorders>
            <w:tcMar>
              <w:top w:w="0" w:type="dxa"/>
              <w:left w:w="108" w:type="dxa"/>
              <w:bottom w:w="0" w:type="dxa"/>
              <w:right w:w="108" w:type="dxa"/>
            </w:tcMar>
            <w:vAlign w:val="center"/>
          </w:tcPr>
          <w:p w:rsidR="00053620" w:rsidRDefault="00F02F0D">
            <w:pPr>
              <w:spacing w:line="500" w:lineRule="exact"/>
              <w:jc w:val="center"/>
              <w:rPr>
                <w:rFonts w:ascii="宋体" w:hAnsi="宋体" w:cs="宋体"/>
                <w:color w:val="000000"/>
                <w:szCs w:val="21"/>
              </w:rPr>
            </w:pPr>
            <w:r>
              <w:rPr>
                <w:rFonts w:ascii="宋体" w:hAnsi="宋体" w:cs="宋体" w:hint="eastAsia"/>
                <w:sz w:val="30"/>
                <w:szCs w:val="30"/>
                <w:u w:val="single"/>
              </w:rPr>
              <w:t>通道安检机等</w:t>
            </w:r>
          </w:p>
        </w:tc>
        <w:tc>
          <w:tcPr>
            <w:tcW w:w="1200" w:type="dxa"/>
            <w:tcBorders>
              <w:top w:val="nil"/>
              <w:left w:val="nil"/>
              <w:bottom w:val="single" w:sz="4" w:space="0" w:color="auto"/>
              <w:right w:val="single" w:sz="4" w:space="0" w:color="auto"/>
            </w:tcBorders>
            <w:vAlign w:val="center"/>
          </w:tcPr>
          <w:p w:rsidR="00053620" w:rsidRDefault="006F1870">
            <w:pPr>
              <w:spacing w:line="500" w:lineRule="exact"/>
              <w:jc w:val="center"/>
              <w:rPr>
                <w:rFonts w:ascii="宋体" w:hAnsi="宋体" w:cs="宋体"/>
                <w:color w:val="000000"/>
                <w:szCs w:val="21"/>
              </w:rPr>
            </w:pPr>
            <w:r>
              <w:rPr>
                <w:rFonts w:ascii="宋体" w:hAnsi="宋体" w:cs="宋体" w:hint="eastAsia"/>
                <w:color w:val="000000"/>
                <w:szCs w:val="21"/>
              </w:rPr>
              <w:t>套</w:t>
            </w:r>
          </w:p>
        </w:tc>
        <w:tc>
          <w:tcPr>
            <w:tcW w:w="900" w:type="dxa"/>
            <w:tcBorders>
              <w:top w:val="nil"/>
              <w:left w:val="nil"/>
              <w:bottom w:val="single" w:sz="4" w:space="0" w:color="auto"/>
              <w:right w:val="single" w:sz="4" w:space="0" w:color="auto"/>
            </w:tcBorders>
            <w:vAlign w:val="center"/>
          </w:tcPr>
          <w:p w:rsidR="00053620" w:rsidRDefault="00AC674E">
            <w:pPr>
              <w:spacing w:line="500" w:lineRule="exact"/>
              <w:jc w:val="center"/>
              <w:rPr>
                <w:rFonts w:ascii="宋体" w:hAnsi="宋体" w:cs="宋体"/>
                <w:color w:val="000000"/>
                <w:szCs w:val="21"/>
              </w:rPr>
            </w:pPr>
            <w:r>
              <w:rPr>
                <w:rFonts w:ascii="宋体" w:hAnsi="宋体" w:cs="宋体" w:hint="eastAsia"/>
                <w:color w:val="000000"/>
                <w:szCs w:val="21"/>
              </w:rPr>
              <w:t>见参数要求</w:t>
            </w:r>
          </w:p>
        </w:tc>
        <w:tc>
          <w:tcPr>
            <w:tcW w:w="703" w:type="dxa"/>
            <w:tcBorders>
              <w:top w:val="nil"/>
              <w:left w:val="nil"/>
              <w:bottom w:val="single" w:sz="4" w:space="0" w:color="auto"/>
              <w:right w:val="single" w:sz="4" w:space="0" w:color="auto"/>
            </w:tcBorders>
            <w:vAlign w:val="center"/>
          </w:tcPr>
          <w:p w:rsidR="00053620" w:rsidRDefault="00053620">
            <w:pPr>
              <w:spacing w:line="500" w:lineRule="exact"/>
              <w:jc w:val="center"/>
              <w:rPr>
                <w:rFonts w:ascii="宋体" w:hAnsi="宋体" w:cs="宋体"/>
                <w:szCs w:val="21"/>
              </w:rPr>
            </w:pPr>
          </w:p>
        </w:tc>
        <w:tc>
          <w:tcPr>
            <w:tcW w:w="1127" w:type="dxa"/>
            <w:tcBorders>
              <w:top w:val="nil"/>
              <w:left w:val="single" w:sz="4" w:space="0" w:color="auto"/>
              <w:bottom w:val="single" w:sz="4" w:space="0" w:color="auto"/>
              <w:right w:val="single" w:sz="4" w:space="0" w:color="auto"/>
            </w:tcBorders>
            <w:vAlign w:val="center"/>
          </w:tcPr>
          <w:p w:rsidR="00053620" w:rsidRDefault="0005362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p>
        </w:tc>
        <w:tc>
          <w:tcPr>
            <w:tcW w:w="2525" w:type="dxa"/>
            <w:tcBorders>
              <w:top w:val="nil"/>
              <w:left w:val="single" w:sz="4" w:space="0" w:color="auto"/>
              <w:bottom w:val="single" w:sz="4" w:space="0" w:color="auto"/>
              <w:right w:val="single" w:sz="4" w:space="0" w:color="auto"/>
            </w:tcBorders>
            <w:vAlign w:val="center"/>
          </w:tcPr>
          <w:p w:rsidR="00053620" w:rsidRDefault="006F1870">
            <w:pPr>
              <w:jc w:val="left"/>
              <w:rPr>
                <w:rFonts w:ascii="宋体" w:hAnsi="宋体" w:cs="宋体"/>
                <w:color w:val="000000"/>
                <w:sz w:val="24"/>
                <w:szCs w:val="24"/>
              </w:rPr>
            </w:pPr>
            <w:r>
              <w:rPr>
                <w:rFonts w:ascii="宋体" w:hAnsi="宋体" w:cs="宋体" w:hint="eastAsia"/>
                <w:color w:val="000000"/>
                <w:sz w:val="24"/>
                <w:szCs w:val="24"/>
              </w:rPr>
              <w:t>如东县中医院</w:t>
            </w:r>
          </w:p>
        </w:tc>
      </w:tr>
    </w:tbl>
    <w:p w:rsidR="00053620" w:rsidRPr="007F46D6" w:rsidRDefault="00053620">
      <w:pPr>
        <w:pStyle w:val="a0"/>
        <w:numPr>
          <w:ilvl w:val="0"/>
          <w:numId w:val="2"/>
        </w:numPr>
        <w:spacing w:line="360" w:lineRule="auto"/>
        <w:rPr>
          <w:rFonts w:ascii="宋体" w:hAnsi="宋体" w:cs="宋体"/>
          <w:b/>
          <w:bCs/>
          <w:szCs w:val="28"/>
        </w:rPr>
      </w:pPr>
      <w:r>
        <w:rPr>
          <w:rFonts w:ascii="宋体" w:hAnsi="宋体" w:cs="宋体" w:hint="eastAsia"/>
          <w:b/>
          <w:bCs/>
          <w:color w:val="000000"/>
          <w:szCs w:val="28"/>
        </w:rPr>
        <w:t>设备的技术参数要求：</w:t>
      </w:r>
      <w:bookmarkStart w:id="7" w:name="_Toc735"/>
    </w:p>
    <w:p w:rsidR="00F02F0D" w:rsidRDefault="007F46D6" w:rsidP="00F02F0D">
      <w:pPr>
        <w:spacing w:line="360" w:lineRule="exact"/>
        <w:rPr>
          <w:rFonts w:ascii="宋体" w:hAnsi="宋体"/>
          <w:color w:val="000000"/>
          <w:szCs w:val="21"/>
          <w:shd w:val="clear" w:color="auto" w:fill="FFFFFF"/>
        </w:rPr>
      </w:pPr>
      <w:r>
        <w:rPr>
          <w:rFonts w:ascii="宋体" w:hAnsi="宋体" w:cs="宋体" w:hint="eastAsia"/>
          <w:b/>
          <w:bCs/>
          <w:color w:val="000000"/>
          <w:szCs w:val="28"/>
        </w:rPr>
        <w:t xml:space="preserve">     </w:t>
      </w:r>
      <w:r w:rsidR="00F02F0D">
        <w:rPr>
          <w:rFonts w:ascii="宋体" w:hAnsi="宋体" w:hint="eastAsia"/>
          <w:b/>
          <w:bCs/>
          <w:color w:val="000000"/>
          <w:szCs w:val="21"/>
          <w:shd w:val="clear" w:color="auto" w:fill="FFFFFF"/>
        </w:rPr>
        <w:t>X通道安检机3台</w:t>
      </w:r>
    </w:p>
    <w:p w:rsidR="00F02F0D" w:rsidRDefault="00F02F0D" w:rsidP="00F02F0D">
      <w:pPr>
        <w:spacing w:line="360" w:lineRule="exact"/>
        <w:rPr>
          <w:rFonts w:ascii="宋体" w:hAnsi="宋体" w:cs="宋体"/>
          <w:color w:val="000000"/>
          <w:kern w:val="0"/>
          <w:szCs w:val="21"/>
        </w:rPr>
      </w:pPr>
      <w:r>
        <w:rPr>
          <w:rFonts w:ascii="宋体" w:hAnsi="宋体" w:hint="eastAsia"/>
          <w:color w:val="000000"/>
          <w:szCs w:val="21"/>
          <w:shd w:val="clear" w:color="auto" w:fill="FFFFFF"/>
        </w:rPr>
        <w:t>1.通道尺寸：≥500mm×300mm（宽×高）</w:t>
      </w:r>
      <w:r>
        <w:rPr>
          <w:rFonts w:ascii="宋体" w:hAnsi="宋体" w:cs="宋体" w:hint="eastAsia"/>
          <w:color w:val="000000"/>
          <w:kern w:val="0"/>
          <w:szCs w:val="21"/>
        </w:rPr>
        <w:br/>
        <w:t>2.外形尺寸：≤1483 mm×730 mm×1060 mm（长×宽×高）</w:t>
      </w:r>
    </w:p>
    <w:p w:rsidR="00F02F0D" w:rsidRDefault="00F02F0D" w:rsidP="00F02F0D">
      <w:pPr>
        <w:pStyle w:val="a0"/>
        <w:spacing w:line="360" w:lineRule="exact"/>
        <w:rPr>
          <w:rFonts w:ascii="宋体" w:hAnsi="宋体"/>
        </w:rPr>
      </w:pPr>
      <w:r>
        <w:rPr>
          <w:rFonts w:ascii="宋体" w:hAnsi="宋体" w:cs="宋体" w:hint="eastAsia"/>
          <w:color w:val="000000"/>
          <w:kern w:val="0"/>
          <w:szCs w:val="21"/>
        </w:rPr>
        <w:t>3.传送带高度：≤670mm</w:t>
      </w:r>
    </w:p>
    <w:p w:rsidR="00F02F0D" w:rsidRDefault="00F02F0D" w:rsidP="00F02F0D">
      <w:pPr>
        <w:widowControl/>
        <w:spacing w:line="360" w:lineRule="exact"/>
        <w:rPr>
          <w:rFonts w:ascii="宋体" w:hAnsi="宋体" w:cs="宋体"/>
          <w:color w:val="000000"/>
          <w:kern w:val="0"/>
          <w:szCs w:val="21"/>
        </w:rPr>
      </w:pPr>
      <w:r>
        <w:rPr>
          <w:rFonts w:ascii="宋体" w:hAnsi="宋体" w:hint="eastAsia"/>
          <w:color w:val="000000"/>
          <w:szCs w:val="21"/>
          <w:shd w:val="clear" w:color="auto" w:fill="FFFFFF"/>
        </w:rPr>
        <w:t>4.电源：220VAC(±10%) 50±3Hz</w:t>
      </w:r>
    </w:p>
    <w:p w:rsidR="00F02F0D" w:rsidRDefault="00F02F0D" w:rsidP="00F02F0D">
      <w:pPr>
        <w:widowControl/>
        <w:spacing w:line="360" w:lineRule="exact"/>
        <w:rPr>
          <w:rFonts w:ascii="宋体" w:hAnsi="宋体" w:cs="宋体"/>
          <w:color w:val="000000"/>
          <w:kern w:val="0"/>
          <w:szCs w:val="21"/>
        </w:rPr>
      </w:pPr>
      <w:r>
        <w:rPr>
          <w:rFonts w:ascii="宋体" w:hAnsi="宋体" w:cs="宋体" w:hint="eastAsia"/>
          <w:color w:val="000000"/>
          <w:kern w:val="0"/>
          <w:szCs w:val="21"/>
        </w:rPr>
        <w:t>5.线分辨力：设备在0.22m/s速度正常工作时，能够分辨最小单根实芯铜线直径Φ0.102mm（AWG38）</w:t>
      </w:r>
    </w:p>
    <w:p w:rsidR="00F02F0D" w:rsidRDefault="00F02F0D" w:rsidP="00F02F0D">
      <w:pPr>
        <w:widowControl/>
        <w:spacing w:line="360" w:lineRule="exact"/>
        <w:rPr>
          <w:rFonts w:ascii="宋体" w:hAnsi="宋体"/>
          <w:color w:val="000000"/>
          <w:szCs w:val="21"/>
          <w:shd w:val="clear" w:color="auto" w:fill="FFFFFF"/>
        </w:rPr>
      </w:pPr>
      <w:r>
        <w:rPr>
          <w:rFonts w:ascii="宋体" w:hAnsi="宋体" w:cs="宋体" w:hint="eastAsia"/>
          <w:color w:val="000000"/>
          <w:kern w:val="0"/>
          <w:szCs w:val="21"/>
        </w:rPr>
        <w:t>6.穿透分辨力：设备在0.22m/s速度正常工作时，能够分辨合金铝阶梯下最小单根实芯铜线直径Φ0.254mm（AWG30）</w:t>
      </w:r>
    </w:p>
    <w:p w:rsidR="00F02F0D" w:rsidRDefault="00F02F0D" w:rsidP="00F02F0D">
      <w:pPr>
        <w:pStyle w:val="a0"/>
        <w:spacing w:line="360" w:lineRule="exact"/>
        <w:rPr>
          <w:rFonts w:ascii="宋体" w:hAnsi="宋体"/>
          <w:color w:val="000000"/>
          <w:szCs w:val="21"/>
          <w:shd w:val="clear" w:color="auto" w:fill="FFFFFF"/>
        </w:rPr>
      </w:pPr>
      <w:r>
        <w:rPr>
          <w:rFonts w:ascii="宋体" w:hAnsi="宋体" w:hint="eastAsia"/>
          <w:color w:val="000000"/>
          <w:szCs w:val="21"/>
          <w:shd w:val="clear" w:color="auto" w:fill="FFFFFF"/>
        </w:rPr>
        <w:t>7.图像信噪比：X射线图像信噪比（SNR）大于等于35dB。</w:t>
      </w:r>
    </w:p>
    <w:p w:rsidR="00F02F0D" w:rsidRDefault="00F02F0D" w:rsidP="00F02F0D">
      <w:pPr>
        <w:pStyle w:val="a0"/>
        <w:spacing w:line="360" w:lineRule="exact"/>
        <w:rPr>
          <w:rFonts w:ascii="宋体" w:hAnsi="宋体"/>
          <w:color w:val="000000"/>
          <w:szCs w:val="21"/>
          <w:shd w:val="clear" w:color="auto" w:fill="FFFFFF"/>
        </w:rPr>
      </w:pPr>
      <w:r>
        <w:rPr>
          <w:rFonts w:ascii="宋体" w:hAnsi="宋体" w:hint="eastAsia"/>
          <w:color w:val="000000"/>
          <w:szCs w:val="21"/>
          <w:shd w:val="clear" w:color="auto" w:fill="FFFFFF"/>
        </w:rPr>
        <w:t>8.智能节能功能：设备应能通过入口处的IPC摄像头实现智能节能功能。当设备入口无人员出入时，传送装置应自动停止；当有人员出现在</w:t>
      </w:r>
    </w:p>
    <w:p w:rsidR="00F02F0D" w:rsidRDefault="00F02F0D" w:rsidP="00F02F0D">
      <w:pPr>
        <w:pStyle w:val="a0"/>
        <w:spacing w:line="360" w:lineRule="exact"/>
        <w:rPr>
          <w:rFonts w:ascii="宋体" w:hAnsi="宋体"/>
        </w:rPr>
      </w:pPr>
      <w:r>
        <w:rPr>
          <w:rFonts w:ascii="宋体" w:hAnsi="宋体" w:hint="eastAsia"/>
          <w:color w:val="000000"/>
          <w:szCs w:val="21"/>
          <w:shd w:val="clear" w:color="auto" w:fill="FFFFFF"/>
        </w:rPr>
        <w:t>9.疑似危险品识别自学习功能：设备应具有疑似危险品识别自学习功能，支持将显示的未识别疑似危险品人工确认为疑似危险品，使设备在再次出现该疑似危险品时能自动识别入口时，传送装置应自动运行。</w:t>
      </w:r>
    </w:p>
    <w:p w:rsidR="00F02F0D" w:rsidRDefault="00F02F0D" w:rsidP="00F02F0D">
      <w:pPr>
        <w:pStyle w:val="a0"/>
        <w:spacing w:line="360" w:lineRule="exact"/>
        <w:rPr>
          <w:rFonts w:ascii="宋体" w:hAnsi="宋体"/>
        </w:rPr>
      </w:pPr>
      <w:r>
        <w:rPr>
          <w:rFonts w:ascii="宋体" w:hAnsi="宋体" w:hint="eastAsia"/>
          <w:color w:val="000000"/>
          <w:szCs w:val="21"/>
          <w:shd w:val="clear" w:color="auto" w:fill="FFFFFF"/>
        </w:rPr>
        <w:t>10.超薄物体检测功能：当被测物过薄而无法遮挡光障时，人工按下操作键盘上的相应功能键，设备能检测出厚度0.01mm的标准塞尺</w:t>
      </w:r>
    </w:p>
    <w:p w:rsidR="00F02F0D" w:rsidRDefault="00F02F0D" w:rsidP="00F02F0D">
      <w:pPr>
        <w:pStyle w:val="a0"/>
        <w:spacing w:line="360" w:lineRule="exact"/>
        <w:rPr>
          <w:rFonts w:ascii="宋体" w:hAnsi="宋体"/>
          <w:color w:val="000000"/>
          <w:szCs w:val="21"/>
          <w:shd w:val="clear" w:color="auto" w:fill="FFFFFF"/>
        </w:rPr>
      </w:pPr>
      <w:r>
        <w:rPr>
          <w:rFonts w:ascii="宋体" w:hAnsi="宋体" w:hint="eastAsia"/>
          <w:color w:val="000000"/>
          <w:szCs w:val="21"/>
          <w:shd w:val="clear" w:color="auto" w:fill="FFFFFF"/>
        </w:rPr>
        <w:t>11.疑似危险品识别自学习功能：设备应具有疑似危险品识别自学习功能，支持将显示的未识别疑似危险品人工确认为疑似危险品，使设备在再次出现该疑似危险品时能自动识别。</w:t>
      </w:r>
    </w:p>
    <w:p w:rsidR="00F02F0D" w:rsidRDefault="00F02F0D" w:rsidP="00F02F0D">
      <w:pPr>
        <w:pStyle w:val="a0"/>
        <w:spacing w:line="360" w:lineRule="exact"/>
        <w:rPr>
          <w:rFonts w:ascii="宋体" w:hAnsi="宋体"/>
          <w:color w:val="000000"/>
          <w:szCs w:val="21"/>
          <w:shd w:val="clear" w:color="auto" w:fill="FFFFFF"/>
        </w:rPr>
      </w:pPr>
      <w:r>
        <w:rPr>
          <w:rFonts w:ascii="宋体" w:hAnsi="宋体" w:hint="eastAsia"/>
          <w:color w:val="000000"/>
          <w:szCs w:val="21"/>
          <w:shd w:val="clear" w:color="auto" w:fill="FFFFFF"/>
        </w:rPr>
        <w:t>12.导水槽功能：当传输通道内发生液体倾洒时，应具有特定导水装置，可将液体疏导至安检机外部并自动排出</w:t>
      </w:r>
    </w:p>
    <w:p w:rsidR="00F02F0D" w:rsidRDefault="00F02F0D" w:rsidP="00F02F0D">
      <w:pPr>
        <w:pStyle w:val="a0"/>
        <w:spacing w:line="360" w:lineRule="exact"/>
        <w:rPr>
          <w:rFonts w:ascii="宋体" w:hAnsi="宋体"/>
          <w:color w:val="000000"/>
          <w:szCs w:val="21"/>
          <w:shd w:val="clear" w:color="auto" w:fill="FFFFFF"/>
        </w:rPr>
      </w:pPr>
      <w:r>
        <w:rPr>
          <w:rFonts w:ascii="宋体" w:hAnsi="宋体" w:hint="eastAsia"/>
          <w:color w:val="000000"/>
          <w:szCs w:val="21"/>
          <w:shd w:val="clear" w:color="auto" w:fill="FFFFFF"/>
        </w:rPr>
        <w:lastRenderedPageBreak/>
        <w:t>13.图像解像功能：对X光机测试体的0.8mm线对进行X射线图像解像力分析，其MTF值应大于等于0.5</w:t>
      </w:r>
    </w:p>
    <w:p w:rsidR="00F02F0D" w:rsidRDefault="00F02F0D" w:rsidP="00F02F0D">
      <w:pPr>
        <w:pStyle w:val="a0"/>
        <w:spacing w:line="360" w:lineRule="exact"/>
        <w:rPr>
          <w:rFonts w:ascii="宋体" w:hAnsi="宋体"/>
          <w:color w:val="000000"/>
          <w:szCs w:val="21"/>
          <w:shd w:val="clear" w:color="auto" w:fill="FFFFFF"/>
        </w:rPr>
      </w:pPr>
      <w:r>
        <w:rPr>
          <w:rFonts w:ascii="宋体" w:hAnsi="宋体" w:hint="eastAsia"/>
          <w:color w:val="000000"/>
          <w:szCs w:val="21"/>
          <w:shd w:val="clear" w:color="auto" w:fill="FFFFFF"/>
        </w:rPr>
        <w:t>14.包包关联：支持通道内相机拍摄的可见光图片和X光图片进行1：1绑定，准确率应大于等于98%</w:t>
      </w:r>
    </w:p>
    <w:p w:rsidR="00F02F0D" w:rsidRDefault="00F02F0D" w:rsidP="00F02F0D">
      <w:pPr>
        <w:pStyle w:val="a0"/>
        <w:spacing w:line="360" w:lineRule="exact"/>
        <w:rPr>
          <w:rFonts w:ascii="宋体" w:hAnsi="宋体"/>
          <w:color w:val="000000"/>
          <w:szCs w:val="21"/>
          <w:shd w:val="clear" w:color="auto" w:fill="FFFFFF"/>
        </w:rPr>
      </w:pPr>
      <w:r>
        <w:rPr>
          <w:rFonts w:ascii="宋体" w:hAnsi="宋体" w:hint="eastAsia"/>
          <w:color w:val="000000"/>
          <w:szCs w:val="21"/>
          <w:shd w:val="clear" w:color="auto" w:fill="FFFFFF"/>
        </w:rPr>
        <w:t>15.单包裹识别比对时间试验：设备对已生成的单包裹图像进行疑似危险品识别，从X射线扫描结束生成扫描图像开始计时，至显示出识别结果结束计时，单次识别时间应小于等于80ms</w:t>
      </w:r>
    </w:p>
    <w:p w:rsidR="00F02F0D" w:rsidRDefault="00F02F0D" w:rsidP="00F02F0D">
      <w:pPr>
        <w:pStyle w:val="a0"/>
        <w:spacing w:line="360" w:lineRule="exact"/>
        <w:rPr>
          <w:rFonts w:ascii="宋体" w:hAnsi="宋体"/>
          <w:color w:val="000000"/>
          <w:szCs w:val="21"/>
          <w:shd w:val="clear" w:color="auto" w:fill="FFFFFF"/>
        </w:rPr>
      </w:pPr>
      <w:r>
        <w:rPr>
          <w:rFonts w:ascii="宋体" w:hAnsi="宋体" w:hint="eastAsia"/>
          <w:color w:val="000000"/>
          <w:szCs w:val="21"/>
          <w:shd w:val="clear" w:color="auto" w:fill="FFFFFF"/>
        </w:rPr>
        <w:t>16.传送带承载能力：输送装置的负载能力应不低于260kg</w:t>
      </w:r>
    </w:p>
    <w:p w:rsidR="00F02F0D" w:rsidRDefault="00F02F0D" w:rsidP="00F02F0D">
      <w:pPr>
        <w:pStyle w:val="a0"/>
        <w:spacing w:line="360" w:lineRule="exact"/>
        <w:rPr>
          <w:rFonts w:ascii="宋体" w:hAnsi="宋体"/>
        </w:rPr>
      </w:pPr>
      <w:r>
        <w:rPr>
          <w:rFonts w:ascii="宋体" w:hAnsi="宋体" w:hint="eastAsia"/>
          <w:color w:val="000000"/>
          <w:szCs w:val="21"/>
          <w:shd w:val="clear" w:color="auto" w:fill="FFFFFF"/>
        </w:rPr>
        <w:t>17.设备应具有图像存储功能，当内置12T硬盘时，可存储容量不少于2000万幅被检图像</w:t>
      </w:r>
    </w:p>
    <w:p w:rsidR="00F02F0D" w:rsidRDefault="00F02F0D" w:rsidP="00F02F0D">
      <w:pPr>
        <w:widowControl/>
        <w:jc w:val="left"/>
        <w:rPr>
          <w:rFonts w:ascii="宋体" w:hAnsi="宋体" w:cs="宋体"/>
          <w:b/>
          <w:kern w:val="0"/>
          <w:sz w:val="24"/>
        </w:rPr>
      </w:pPr>
    </w:p>
    <w:p w:rsidR="00F02F0D" w:rsidRDefault="00F02F0D" w:rsidP="00F02F0D">
      <w:pPr>
        <w:widowControl/>
        <w:jc w:val="left"/>
        <w:rPr>
          <w:rFonts w:ascii="宋体" w:hAnsi="宋体" w:cs="宋体"/>
          <w:b/>
          <w:kern w:val="0"/>
          <w:sz w:val="24"/>
        </w:rPr>
      </w:pPr>
      <w:r>
        <w:rPr>
          <w:rFonts w:ascii="宋体" w:hAnsi="宋体" w:cs="宋体" w:hint="eastAsia"/>
          <w:b/>
          <w:kern w:val="0"/>
          <w:sz w:val="24"/>
        </w:rPr>
        <w:t>手持式金属探测器3把</w:t>
      </w:r>
    </w:p>
    <w:p w:rsidR="00F02F0D" w:rsidRDefault="00F02F0D" w:rsidP="00F02F0D">
      <w:pPr>
        <w:widowControl/>
        <w:jc w:val="left"/>
        <w:rPr>
          <w:rFonts w:ascii="宋体" w:hAnsi="宋体" w:cs="宋体"/>
          <w:b/>
          <w:kern w:val="0"/>
          <w:sz w:val="24"/>
        </w:rPr>
      </w:pPr>
    </w:p>
    <w:p w:rsidR="00F02F0D" w:rsidRDefault="00F02F0D" w:rsidP="00F02F0D">
      <w:pPr>
        <w:spacing w:line="360" w:lineRule="auto"/>
        <w:rPr>
          <w:rFonts w:ascii="宋体" w:hAnsi="宋体" w:cs="宋体"/>
          <w:kern w:val="0"/>
          <w:szCs w:val="21"/>
        </w:rPr>
      </w:pPr>
      <w:r>
        <w:rPr>
          <w:rFonts w:ascii="宋体" w:hAnsi="宋体" w:cs="宋体" w:hint="eastAsia"/>
          <w:kern w:val="0"/>
          <w:szCs w:val="21"/>
        </w:rPr>
        <w:t>1、符合标准：应符合“GB12899-2018《手持式金属探测器通用技术规范》”的相关要求； 2、2.尺寸：应≤435mm*130mm*70mm； </w:t>
      </w:r>
    </w:p>
    <w:p w:rsidR="00F02F0D" w:rsidRDefault="00F02F0D" w:rsidP="00F02F0D">
      <w:pPr>
        <w:spacing w:line="360" w:lineRule="auto"/>
        <w:ind w:firstLineChars="50" w:firstLine="105"/>
        <w:rPr>
          <w:rFonts w:ascii="宋体" w:hAnsi="宋体" w:cs="宋体"/>
          <w:kern w:val="0"/>
          <w:szCs w:val="21"/>
        </w:rPr>
      </w:pPr>
      <w:r>
        <w:rPr>
          <w:rFonts w:ascii="宋体" w:hAnsi="宋体" w:cs="宋体" w:hint="eastAsia"/>
          <w:kern w:val="0"/>
          <w:szCs w:val="21"/>
        </w:rPr>
        <w:t>3、重量：应≤360g(包括电池)</w:t>
      </w:r>
    </w:p>
    <w:p w:rsidR="00F02F0D" w:rsidRDefault="00F02F0D" w:rsidP="00F02F0D">
      <w:pPr>
        <w:spacing w:line="360" w:lineRule="auto"/>
        <w:ind w:firstLineChars="50" w:firstLine="105"/>
        <w:rPr>
          <w:rFonts w:ascii="宋体" w:hAnsi="宋体" w:cs="宋体"/>
          <w:szCs w:val="21"/>
        </w:rPr>
      </w:pPr>
      <w:r>
        <w:rPr>
          <w:rFonts w:ascii="宋体" w:hAnsi="宋体" w:cs="宋体" w:hint="eastAsia"/>
          <w:kern w:val="0"/>
          <w:szCs w:val="21"/>
        </w:rPr>
        <w:t>4、外壳防护等级：应符合GB/T4208-2017中IP31；</w:t>
      </w:r>
    </w:p>
    <w:p w:rsidR="00F02F0D" w:rsidRDefault="00F02F0D" w:rsidP="00F02F0D">
      <w:pPr>
        <w:spacing w:line="360" w:lineRule="auto"/>
        <w:rPr>
          <w:rFonts w:ascii="宋体" w:hAnsi="宋体" w:cs="宋体"/>
          <w:szCs w:val="21"/>
        </w:rPr>
      </w:pPr>
      <w:r>
        <w:rPr>
          <w:rFonts w:ascii="宋体" w:hAnsi="宋体" w:cs="宋体" w:hint="eastAsia"/>
          <w:kern w:val="0"/>
          <w:szCs w:val="21"/>
        </w:rPr>
        <w:t>5、具有全金属探测模式和非铁磁性金属探测模式：</w:t>
      </w:r>
      <w:r>
        <w:rPr>
          <w:rFonts w:ascii="宋体" w:hAnsi="宋体" w:hint="eastAsia"/>
          <w:color w:val="FF0000"/>
          <w:szCs w:val="21"/>
        </w:rPr>
        <w:t>（须在公安部检测报告中佐证该参数，原件备查）；</w:t>
      </w:r>
    </w:p>
    <w:p w:rsidR="00F02F0D" w:rsidRDefault="00F02F0D" w:rsidP="00F02F0D">
      <w:pPr>
        <w:spacing w:line="360" w:lineRule="auto"/>
        <w:rPr>
          <w:rFonts w:ascii="宋体" w:hAnsi="宋体" w:cs="宋体"/>
          <w:szCs w:val="21"/>
        </w:rPr>
      </w:pPr>
      <w:r>
        <w:rPr>
          <w:rFonts w:ascii="宋体" w:hAnsi="宋体" w:cs="宋体" w:hint="eastAsia"/>
          <w:kern w:val="0"/>
          <w:szCs w:val="21"/>
        </w:rPr>
        <w:t> 6、报警声音：距探测器0.8m处的最大报警声强≥80dB(A)，报警声应与提示其它信息的声音有区别； </w:t>
      </w:r>
      <w:r>
        <w:rPr>
          <w:rFonts w:ascii="宋体" w:hAnsi="宋体" w:hint="eastAsia"/>
          <w:color w:val="FF0000"/>
          <w:szCs w:val="21"/>
        </w:rPr>
        <w:t>（须在公安部检测报告中佐证该参数，原件备查）；</w:t>
      </w:r>
    </w:p>
    <w:p w:rsidR="00F02F0D" w:rsidRDefault="00F02F0D" w:rsidP="00F02F0D">
      <w:pPr>
        <w:widowControl/>
        <w:spacing w:line="360" w:lineRule="auto"/>
        <w:jc w:val="left"/>
        <w:rPr>
          <w:rFonts w:ascii="宋体" w:hAnsi="宋体" w:cs="宋体"/>
          <w:kern w:val="0"/>
          <w:szCs w:val="21"/>
        </w:rPr>
      </w:pPr>
      <w:r>
        <w:rPr>
          <w:rFonts w:ascii="宋体" w:hAnsi="宋体" w:cs="宋体" w:hint="eastAsia"/>
          <w:kern w:val="0"/>
          <w:szCs w:val="21"/>
        </w:rPr>
        <w:t>7、报警模式：可根据金属大小和距离给出不同的声音音调和灯光强弱报警；</w:t>
      </w:r>
      <w:r>
        <w:rPr>
          <w:rFonts w:ascii="宋体" w:hAnsi="宋体" w:hint="eastAsia"/>
          <w:color w:val="FF0000"/>
          <w:szCs w:val="21"/>
        </w:rPr>
        <w:t>（须在公安部检测报告中佐证该参数，原件备查）；</w:t>
      </w:r>
    </w:p>
    <w:p w:rsidR="00F02F0D" w:rsidRDefault="00F02F0D" w:rsidP="00F02F0D">
      <w:pPr>
        <w:widowControl/>
        <w:spacing w:line="360" w:lineRule="auto"/>
        <w:ind w:leftChars="100" w:left="210"/>
        <w:jc w:val="left"/>
        <w:rPr>
          <w:rFonts w:ascii="宋体" w:hAnsi="宋体" w:cs="宋体"/>
          <w:kern w:val="0"/>
          <w:szCs w:val="21"/>
        </w:rPr>
      </w:pPr>
      <w:r>
        <w:rPr>
          <w:rFonts w:ascii="宋体" w:hAnsi="宋体" w:cs="宋体" w:hint="eastAsia"/>
          <w:kern w:val="0"/>
          <w:szCs w:val="21"/>
        </w:rPr>
        <w:t>8、基本探测功能：探测器应能对达到或者超过限定量的金属进行报警，不应出现漏报警；</w:t>
      </w:r>
      <w:r>
        <w:rPr>
          <w:rFonts w:ascii="宋体" w:hAnsi="宋体" w:cs="宋体" w:hint="eastAsia"/>
          <w:kern w:val="0"/>
          <w:szCs w:val="21"/>
        </w:rPr>
        <w:br/>
        <w:t xml:space="preserve">9、辐射磁感应强度：探测器发出的辐射磁场，其磁感应强度在其表面任一点都应小于等于20μT； </w:t>
      </w:r>
    </w:p>
    <w:p w:rsidR="00F02F0D" w:rsidRDefault="00F02F0D" w:rsidP="00F02F0D">
      <w:pPr>
        <w:widowControl/>
        <w:spacing w:line="360" w:lineRule="auto"/>
        <w:ind w:left="210" w:hangingChars="100" w:hanging="210"/>
        <w:jc w:val="left"/>
        <w:rPr>
          <w:rFonts w:ascii="宋体" w:hAnsi="宋体" w:cs="宋体"/>
          <w:kern w:val="0"/>
          <w:szCs w:val="21"/>
        </w:rPr>
      </w:pPr>
      <w:r>
        <w:rPr>
          <w:rFonts w:ascii="宋体" w:hAnsi="宋体" w:cs="宋体" w:hint="eastAsia"/>
          <w:kern w:val="0"/>
          <w:szCs w:val="21"/>
        </w:rPr>
        <w:t>10、可连接Type-C口耳机使用，待机时间≥180h；</w:t>
      </w:r>
      <w:r>
        <w:rPr>
          <w:rFonts w:ascii="宋体" w:hAnsi="宋体" w:hint="eastAsia"/>
          <w:color w:val="FF0000"/>
          <w:szCs w:val="21"/>
        </w:rPr>
        <w:t>（须在公安部检测报告中佐证该参数，原件备查）；</w:t>
      </w:r>
      <w:r>
        <w:rPr>
          <w:rFonts w:ascii="宋体" w:hAnsi="宋体" w:cs="宋体" w:hint="eastAsia"/>
          <w:kern w:val="0"/>
          <w:szCs w:val="21"/>
        </w:rPr>
        <w:t> </w:t>
      </w:r>
      <w:r>
        <w:rPr>
          <w:rFonts w:ascii="宋体" w:hAnsi="宋体" w:cs="宋体" w:hint="eastAsia"/>
          <w:kern w:val="0"/>
          <w:szCs w:val="21"/>
        </w:rPr>
        <w:br/>
        <w:t>11、工作温度：高温试验：室外型:55℃、持续2h试验期间功能应正常；低温试验：室外型:-20℃、持续2h试验期间功能应正常；室内型:40℃、持续2h试验期间功能应正常；低温试验：室内型:0℃、持续2h试验期间功能应正常；</w:t>
      </w:r>
    </w:p>
    <w:p w:rsidR="00F02F0D" w:rsidRDefault="00F02F0D" w:rsidP="00F02F0D">
      <w:pPr>
        <w:widowControl/>
        <w:spacing w:line="360" w:lineRule="auto"/>
        <w:ind w:left="210" w:hangingChars="100" w:hanging="210"/>
        <w:jc w:val="left"/>
        <w:rPr>
          <w:rFonts w:ascii="宋体" w:hAnsi="宋体" w:cs="宋体"/>
          <w:kern w:val="0"/>
          <w:szCs w:val="21"/>
        </w:rPr>
      </w:pPr>
      <w:r>
        <w:rPr>
          <w:rFonts w:ascii="宋体" w:hAnsi="宋体" w:cs="宋体" w:hint="eastAsia"/>
          <w:kern w:val="0"/>
          <w:szCs w:val="21"/>
        </w:rPr>
        <w:lastRenderedPageBreak/>
        <w:t>12、探测灵敏度范围检测：符合A级要求；</w:t>
      </w:r>
      <w:r>
        <w:rPr>
          <w:rFonts w:ascii="宋体" w:hAnsi="宋体" w:hint="eastAsia"/>
          <w:color w:val="FF0000"/>
          <w:szCs w:val="21"/>
        </w:rPr>
        <w:t>（须在公安部检测报告中佐证该参数，原件备查）；</w:t>
      </w:r>
      <w:r>
        <w:rPr>
          <w:rFonts w:ascii="宋体" w:hAnsi="宋体" w:cs="宋体" w:hint="eastAsia"/>
          <w:kern w:val="0"/>
          <w:szCs w:val="21"/>
        </w:rPr>
        <w:t> </w:t>
      </w:r>
      <w:r>
        <w:rPr>
          <w:rFonts w:ascii="宋体" w:hAnsi="宋体" w:cs="宋体" w:hint="eastAsia"/>
          <w:kern w:val="0"/>
          <w:szCs w:val="21"/>
        </w:rPr>
        <w:br/>
        <w:t>13、扫频耐久机械振动：频率10-55Hz、速率1oct/min、振幅0.35，X、Y、Z三轴各30min,应符合GB12899-2018中4.11.3的要求；</w:t>
      </w:r>
    </w:p>
    <w:p w:rsidR="00F02F0D" w:rsidRDefault="00F02F0D" w:rsidP="00F02F0D">
      <w:pPr>
        <w:widowControl/>
        <w:spacing w:line="360" w:lineRule="auto"/>
        <w:ind w:left="210" w:hangingChars="100" w:hanging="210"/>
        <w:jc w:val="left"/>
        <w:rPr>
          <w:rFonts w:ascii="宋体" w:hAnsi="宋体" w:cs="宋体"/>
          <w:kern w:val="0"/>
          <w:szCs w:val="21"/>
        </w:rPr>
      </w:pPr>
      <w:r>
        <w:rPr>
          <w:rFonts w:ascii="宋体" w:hAnsi="宋体" w:cs="宋体" w:hint="eastAsia"/>
          <w:kern w:val="0"/>
          <w:szCs w:val="21"/>
        </w:rPr>
        <w:t>14、抗互相干扰：多台探测器相隔间距0.6m同时使用时，各探测器均应能正常工作；</w:t>
      </w:r>
    </w:p>
    <w:p w:rsidR="00F02F0D" w:rsidRDefault="00F02F0D" w:rsidP="00F02F0D">
      <w:pPr>
        <w:widowControl/>
        <w:spacing w:line="360" w:lineRule="auto"/>
        <w:jc w:val="left"/>
        <w:rPr>
          <w:rFonts w:ascii="宋体" w:hAnsi="宋体" w:cs="宋体"/>
          <w:kern w:val="0"/>
          <w:szCs w:val="21"/>
        </w:rPr>
      </w:pPr>
      <w:r>
        <w:rPr>
          <w:rFonts w:ascii="宋体" w:hAnsi="宋体" w:cs="宋体" w:hint="eastAsia"/>
          <w:kern w:val="0"/>
          <w:szCs w:val="21"/>
        </w:rPr>
        <w:t>15、供电电源：应采用常见型号的电池供电，供电电压应小于等于15V，要求可任意更换使用2节5号电池或一节9V电池给设备供电，并可使用Type-C口为设备充电；</w:t>
      </w:r>
      <w:r>
        <w:rPr>
          <w:rFonts w:ascii="宋体" w:hAnsi="宋体" w:hint="eastAsia"/>
          <w:color w:val="FF0000"/>
          <w:szCs w:val="21"/>
        </w:rPr>
        <w:t>（须在公安部检测报告中佐证该参数，原件备查）；</w:t>
      </w:r>
      <w:r>
        <w:rPr>
          <w:rFonts w:ascii="宋体" w:hAnsi="宋体" w:cs="宋体" w:hint="eastAsia"/>
          <w:kern w:val="0"/>
          <w:szCs w:val="21"/>
        </w:rPr>
        <w:br/>
        <w:t xml:space="preserve">  16、抗周围金属物影响：探测器距离大金属物大于等于0.5m运动时，不应产生报警信号；靠近大金属物体的探测器，在离开大金属物体以后1min内应能自动恢复其探测性能； </w:t>
      </w:r>
      <w:r>
        <w:rPr>
          <w:rFonts w:ascii="宋体" w:hAnsi="宋体" w:cs="宋体" w:hint="eastAsia"/>
          <w:kern w:val="0"/>
          <w:szCs w:val="21"/>
        </w:rPr>
        <w:br/>
        <w:t>17、节能功能：待机时间≥2min时设备应自动进入休眠状态；在休眠状态下≤10min且有金属靠近时，设备应恢复待机状态；在休眠时间≥10min时设备应自动关机；</w:t>
      </w:r>
      <w:r>
        <w:rPr>
          <w:rFonts w:ascii="宋体" w:hAnsi="宋体" w:hint="eastAsia"/>
          <w:color w:val="FF0000"/>
          <w:szCs w:val="21"/>
        </w:rPr>
        <w:t>（须在公安部检测报告中佐证该参数，原件备查）；</w:t>
      </w:r>
    </w:p>
    <w:p w:rsidR="00F02F0D" w:rsidRDefault="00F02F0D" w:rsidP="00F02F0D">
      <w:pPr>
        <w:rPr>
          <w:rFonts w:ascii="宋体" w:hAnsi="宋体" w:cs="宋体"/>
          <w:kern w:val="0"/>
          <w:szCs w:val="21"/>
        </w:rPr>
      </w:pPr>
      <w:r>
        <w:rPr>
          <w:rFonts w:ascii="宋体" w:hAnsi="宋体" w:cs="宋体" w:hint="eastAsia"/>
          <w:kern w:val="0"/>
          <w:szCs w:val="21"/>
        </w:rPr>
        <w:t>18、探测板材质：探测器的线圈探测面板应采用PCB板敷铜制作； </w:t>
      </w:r>
      <w:r>
        <w:rPr>
          <w:rFonts w:ascii="宋体" w:hAnsi="宋体" w:cs="宋体" w:hint="eastAsia"/>
          <w:kern w:val="0"/>
          <w:szCs w:val="21"/>
        </w:rPr>
        <w:br/>
      </w:r>
    </w:p>
    <w:p w:rsidR="00F02F0D" w:rsidRDefault="00F02F0D" w:rsidP="00F02F0D">
      <w:pPr>
        <w:adjustRightInd w:val="0"/>
        <w:snapToGrid w:val="0"/>
        <w:spacing w:beforeLines="50" w:afterLines="50" w:line="360" w:lineRule="auto"/>
        <w:rPr>
          <w:rFonts w:ascii="宋体" w:hAnsi="宋体" w:cs="宋体"/>
          <w:kern w:val="0"/>
          <w:szCs w:val="21"/>
        </w:rPr>
      </w:pPr>
      <w:r>
        <w:rPr>
          <w:rFonts w:ascii="宋体" w:hAnsi="宋体" w:hint="eastAsia"/>
          <w:b/>
          <w:bCs/>
          <w:sz w:val="24"/>
        </w:rPr>
        <w:t>注：1</w:t>
      </w:r>
      <w:r>
        <w:rPr>
          <w:rFonts w:ascii="宋体" w:hAnsi="宋体" w:hint="eastAsia"/>
          <w:b/>
          <w:bCs/>
          <w:color w:val="000000"/>
          <w:sz w:val="24"/>
        </w:rPr>
        <w:t>、所有</w:t>
      </w:r>
      <w:r>
        <w:rPr>
          <w:rFonts w:ascii="宋体" w:hAnsi="宋体" w:hint="eastAsia"/>
          <w:b/>
          <w:bCs/>
          <w:sz w:val="24"/>
        </w:rPr>
        <w:t>技术参数</w:t>
      </w:r>
      <w:r>
        <w:rPr>
          <w:rFonts w:ascii="宋体" w:hAnsi="宋体" w:hint="eastAsia"/>
          <w:b/>
          <w:bCs/>
          <w:color w:val="000000"/>
          <w:sz w:val="24"/>
        </w:rPr>
        <w:t>必须满足或正偏离，标红部分需体现在</w:t>
      </w:r>
      <w:r>
        <w:rPr>
          <w:rFonts w:ascii="宋体" w:hAnsi="宋体" w:hint="eastAsia"/>
          <w:b/>
          <w:bCs/>
          <w:sz w:val="24"/>
        </w:rPr>
        <w:t>公安部检验报告或者省部级以上国家权威机构的证明文件，否则视为不响应。(检验报告原件备查）</w:t>
      </w:r>
    </w:p>
    <w:p w:rsidR="005C46DB" w:rsidRDefault="005C46DB" w:rsidP="00F02F0D">
      <w:pPr>
        <w:spacing w:line="380" w:lineRule="exact"/>
        <w:ind w:firstLineChars="200" w:firstLine="480"/>
        <w:rPr>
          <w:rFonts w:ascii="宋体" w:hAnsi="宋体" w:cs="宋体"/>
          <w:sz w:val="24"/>
          <w:szCs w:val="24"/>
        </w:rPr>
      </w:pPr>
    </w:p>
    <w:p w:rsidR="007F46D6" w:rsidRPr="005C46DB" w:rsidRDefault="007F46D6" w:rsidP="005C46DB">
      <w:pPr>
        <w:ind w:firstLineChars="200" w:firstLine="422"/>
        <w:rPr>
          <w:rFonts w:ascii="宋体" w:hAnsi="宋体" w:cs="宋体"/>
          <w:b/>
          <w:bCs/>
          <w:szCs w:val="28"/>
        </w:rPr>
      </w:pPr>
    </w:p>
    <w:p w:rsidR="00053620" w:rsidRDefault="00053620">
      <w:pPr>
        <w:pStyle w:val="a0"/>
        <w:numPr>
          <w:ilvl w:val="0"/>
          <w:numId w:val="2"/>
        </w:numPr>
        <w:spacing w:line="360" w:lineRule="auto"/>
        <w:rPr>
          <w:rFonts w:ascii="宋体" w:hAnsi="宋体" w:cs="宋体"/>
          <w:b/>
          <w:bCs/>
          <w:szCs w:val="28"/>
        </w:rPr>
      </w:pPr>
      <w:r>
        <w:rPr>
          <w:rFonts w:ascii="宋体" w:hAnsi="宋体" w:cs="宋体" w:hint="eastAsia"/>
          <w:b/>
          <w:bCs/>
          <w:szCs w:val="28"/>
        </w:rPr>
        <w:t>质量要求</w:t>
      </w:r>
    </w:p>
    <w:p w:rsidR="00053620" w:rsidRDefault="00053620">
      <w:pPr>
        <w:pStyle w:val="a0"/>
        <w:spacing w:line="360" w:lineRule="auto"/>
        <w:ind w:firstLineChars="200" w:firstLine="480"/>
        <w:rPr>
          <w:rFonts w:ascii="宋体" w:hAnsi="宋体" w:cs="宋体"/>
          <w:sz w:val="24"/>
        </w:rPr>
      </w:pPr>
      <w:r>
        <w:rPr>
          <w:rFonts w:ascii="宋体" w:hAnsi="宋体" w:cs="宋体" w:hint="eastAsia"/>
          <w:sz w:val="24"/>
        </w:rPr>
        <w:t>1.成交供应商应保证货物是全新、未使用过的全新原厂合格正品，并完全符合采购文件及本合同规定的质量、规格和性能的要求。</w:t>
      </w:r>
    </w:p>
    <w:p w:rsidR="00053620" w:rsidRDefault="00053620">
      <w:pPr>
        <w:pStyle w:val="a0"/>
        <w:spacing w:line="360" w:lineRule="auto"/>
        <w:ind w:firstLineChars="200" w:firstLine="480"/>
        <w:rPr>
          <w:rFonts w:ascii="宋体" w:hAnsi="宋体" w:cs="宋体"/>
          <w:sz w:val="24"/>
        </w:rPr>
      </w:pPr>
      <w:r>
        <w:rPr>
          <w:rFonts w:ascii="宋体" w:hAnsi="宋体" w:cs="宋体" w:hint="eastAsia"/>
          <w:sz w:val="24"/>
        </w:rPr>
        <w:t>2.成交产品的技术标准按国家标准执行，无国家标准的，按行业标准执行，无国家和行业标准的，按企业标准执行；但在采购文件中有特别要求的，按采购文件中规定的要求执行，并且符合相关法律、法规规定的要求。</w:t>
      </w:r>
    </w:p>
    <w:p w:rsidR="00053620" w:rsidRDefault="00053620">
      <w:pPr>
        <w:pStyle w:val="a0"/>
        <w:spacing w:line="360" w:lineRule="auto"/>
        <w:ind w:firstLineChars="200" w:firstLine="480"/>
        <w:rPr>
          <w:rFonts w:ascii="宋体" w:hAnsi="宋体" w:cs="宋体"/>
          <w:sz w:val="24"/>
        </w:rPr>
      </w:pPr>
      <w:r>
        <w:rPr>
          <w:rFonts w:ascii="宋体" w:hAnsi="宋体" w:cs="宋体" w:hint="eastAsia"/>
          <w:sz w:val="24"/>
        </w:rPr>
        <w:t xml:space="preserve">3.产品的包装，国家或行业主管部门有规定的，按规定执行。 </w:t>
      </w:r>
    </w:p>
    <w:p w:rsidR="00053620" w:rsidRDefault="00053620">
      <w:pPr>
        <w:pStyle w:val="a0"/>
        <w:spacing w:line="360" w:lineRule="auto"/>
        <w:ind w:firstLineChars="200" w:firstLine="480"/>
        <w:rPr>
          <w:rFonts w:ascii="宋体" w:hAnsi="宋体" w:cs="宋体"/>
          <w:sz w:val="24"/>
        </w:rPr>
      </w:pPr>
      <w:r>
        <w:rPr>
          <w:rFonts w:ascii="宋体" w:hAnsi="宋体" w:cs="宋体" w:hint="eastAsia"/>
          <w:sz w:val="24"/>
        </w:rPr>
        <w:t>4.成交供应商应保证提供的产品不得侵犯第三方专利权、商标权和工业设计权、版权等。否则，成交人应负全部责任，并承担由此引起的一切后果。</w:t>
      </w:r>
    </w:p>
    <w:p w:rsidR="00053620" w:rsidRDefault="00053620">
      <w:pPr>
        <w:pStyle w:val="a0"/>
        <w:spacing w:line="360" w:lineRule="auto"/>
        <w:ind w:firstLineChars="200" w:firstLine="480"/>
        <w:rPr>
          <w:rFonts w:ascii="宋体" w:hAnsi="宋体" w:cs="宋体"/>
          <w:sz w:val="24"/>
        </w:rPr>
      </w:pPr>
      <w:r>
        <w:rPr>
          <w:rFonts w:ascii="宋体" w:hAnsi="宋体" w:cs="宋体" w:hint="eastAsia"/>
          <w:sz w:val="24"/>
        </w:rPr>
        <w:t>5.成交供应商应保证其货物在正确安装、正常使用和保养条件下，在其使用寿命期内应具有满意的性能。</w:t>
      </w:r>
    </w:p>
    <w:p w:rsidR="00053620" w:rsidRDefault="00053620">
      <w:pPr>
        <w:pStyle w:val="a0"/>
        <w:spacing w:line="360" w:lineRule="auto"/>
        <w:ind w:firstLineChars="200" w:firstLine="480"/>
        <w:rPr>
          <w:rFonts w:ascii="宋体" w:hAnsi="宋体" w:cs="宋体"/>
          <w:sz w:val="24"/>
        </w:rPr>
      </w:pPr>
      <w:r>
        <w:rPr>
          <w:rFonts w:ascii="宋体" w:hAnsi="宋体" w:cs="宋体" w:hint="eastAsia"/>
          <w:sz w:val="24"/>
        </w:rPr>
        <w:lastRenderedPageBreak/>
        <w:t>6.成交供应商应采取必要的安全措施保证货物的运输及安装的安全，并承担货物的运输及安装过程中产生的风险。</w:t>
      </w:r>
    </w:p>
    <w:p w:rsidR="00053620" w:rsidRDefault="00053620">
      <w:pPr>
        <w:pStyle w:val="a0"/>
        <w:spacing w:line="360" w:lineRule="auto"/>
        <w:ind w:firstLineChars="200" w:firstLine="480"/>
        <w:rPr>
          <w:rFonts w:ascii="宋体" w:hAnsi="宋体" w:cs="宋体"/>
          <w:sz w:val="24"/>
        </w:rPr>
      </w:pPr>
      <w:r>
        <w:rPr>
          <w:rFonts w:ascii="宋体" w:hAnsi="宋体" w:cs="宋体" w:hint="eastAsia"/>
          <w:sz w:val="24"/>
        </w:rPr>
        <w:t>7.成交供应商所供货物最终验收后，成交供应商应对由于设计、工艺或材料的缺陷而发生的任何不足或故障负责，并承担由此引起的一切后果。</w:t>
      </w:r>
    </w:p>
    <w:p w:rsidR="00053620" w:rsidRDefault="00053620">
      <w:pPr>
        <w:pStyle w:val="a0"/>
        <w:spacing w:line="360" w:lineRule="auto"/>
        <w:ind w:firstLineChars="200" w:firstLine="480"/>
        <w:rPr>
          <w:rFonts w:ascii="宋体" w:hAnsi="宋体" w:cs="宋体"/>
          <w:szCs w:val="28"/>
        </w:rPr>
      </w:pPr>
      <w:r>
        <w:rPr>
          <w:rFonts w:ascii="宋体" w:hAnsi="宋体" w:cs="宋体" w:hint="eastAsia"/>
          <w:sz w:val="24"/>
        </w:rPr>
        <w:t>8.成交供应商必须保证所提供的产品符合国家相应质量要求，所有产品必须具备合格证书，并随货同行。</w:t>
      </w:r>
    </w:p>
    <w:p w:rsidR="00053620" w:rsidRDefault="00053620">
      <w:pPr>
        <w:spacing w:line="360" w:lineRule="auto"/>
        <w:rPr>
          <w:rFonts w:ascii="宋体" w:hAnsi="宋体" w:cs="宋体"/>
          <w:b/>
          <w:bCs/>
          <w:sz w:val="28"/>
          <w:szCs w:val="28"/>
        </w:rPr>
      </w:pPr>
      <w:r>
        <w:rPr>
          <w:rFonts w:ascii="宋体" w:hAnsi="宋体" w:cs="宋体" w:hint="eastAsia"/>
          <w:b/>
          <w:bCs/>
          <w:sz w:val="28"/>
          <w:szCs w:val="28"/>
        </w:rPr>
        <w:t>五、供货时间及验收标准</w:t>
      </w:r>
    </w:p>
    <w:p w:rsidR="00F8719A" w:rsidRPr="00F8719A" w:rsidRDefault="00053620" w:rsidP="00F8719A">
      <w:pPr>
        <w:spacing w:line="360" w:lineRule="auto"/>
        <w:ind w:firstLineChars="200" w:firstLine="480"/>
        <w:rPr>
          <w:rFonts w:ascii="宋体" w:hAnsi="宋体" w:cs="宋体"/>
          <w:sz w:val="24"/>
          <w:szCs w:val="24"/>
        </w:rPr>
      </w:pPr>
      <w:r>
        <w:rPr>
          <w:rFonts w:ascii="宋体" w:hAnsi="宋体" w:cs="宋体" w:hint="eastAsia"/>
          <w:sz w:val="24"/>
          <w:szCs w:val="24"/>
        </w:rPr>
        <w:t>1. ★</w:t>
      </w:r>
      <w:r w:rsidRPr="00213AE6">
        <w:rPr>
          <w:rFonts w:ascii="宋体" w:hAnsi="宋体" w:cs="宋体" w:hint="eastAsia"/>
          <w:sz w:val="24"/>
          <w:szCs w:val="24"/>
        </w:rPr>
        <w:t>供货时间：本合同签订之日起</w:t>
      </w:r>
      <w:r w:rsidR="008532F4" w:rsidRPr="00213AE6">
        <w:rPr>
          <w:rFonts w:ascii="宋体" w:hAnsi="宋体" w:cs="宋体" w:hint="eastAsia"/>
          <w:sz w:val="24"/>
          <w:szCs w:val="24"/>
        </w:rPr>
        <w:t>10</w:t>
      </w:r>
      <w:r w:rsidRPr="00213AE6">
        <w:rPr>
          <w:rFonts w:ascii="宋体" w:hAnsi="宋体" w:cs="宋体" w:hint="eastAsia"/>
          <w:sz w:val="24"/>
          <w:szCs w:val="24"/>
        </w:rPr>
        <w:t>天之内投标供应商负责将货物运抵采购人指定地点并安装调试到位，所涉运输费用由投标供应商承担。</w:t>
      </w:r>
      <w:r w:rsidR="00F8719A" w:rsidRPr="00F8719A">
        <w:rPr>
          <w:rFonts w:ascii="宋体" w:hAnsi="宋体" w:cs="宋体" w:hint="eastAsia"/>
          <w:sz w:val="24"/>
          <w:szCs w:val="24"/>
        </w:rPr>
        <w:t>乙方逾期交付货物的，每逾期一天，乙方向甲方支付货款总额5‰的滞纳金，如乙方逾期交货达10天，甲方有权解除合同。如因甲方计划调整导致的延期，则不作为乙方违约。</w:t>
      </w:r>
    </w:p>
    <w:p w:rsidR="00053620" w:rsidRPr="00F8719A" w:rsidRDefault="00053620" w:rsidP="00F8719A">
      <w:pPr>
        <w:spacing w:line="360" w:lineRule="auto"/>
        <w:ind w:firstLineChars="200" w:firstLine="480"/>
        <w:rPr>
          <w:rFonts w:ascii="宋体" w:hAnsi="宋体" w:cs="宋体"/>
          <w:sz w:val="24"/>
          <w:szCs w:val="24"/>
        </w:rPr>
      </w:pPr>
      <w:r w:rsidRPr="00F8719A">
        <w:rPr>
          <w:rFonts w:ascii="宋体" w:hAnsi="宋体" w:cs="宋体" w:hint="eastAsia"/>
          <w:sz w:val="24"/>
          <w:szCs w:val="24"/>
        </w:rPr>
        <w:t>2.</w:t>
      </w:r>
      <w:r>
        <w:rPr>
          <w:rFonts w:ascii="宋体" w:hAnsi="宋体" w:cs="宋体" w:hint="eastAsia"/>
          <w:sz w:val="24"/>
          <w:szCs w:val="24"/>
        </w:rPr>
        <w:t xml:space="preserve"> ★</w:t>
      </w:r>
      <w:r w:rsidRPr="00F8719A">
        <w:rPr>
          <w:rFonts w:ascii="宋体" w:hAnsi="宋体" w:cs="宋体" w:hint="eastAsia"/>
          <w:sz w:val="24"/>
          <w:szCs w:val="24"/>
        </w:rPr>
        <w:t>设备安装时出厂时间：不超过6个月。</w:t>
      </w:r>
    </w:p>
    <w:p w:rsidR="00053620" w:rsidRDefault="00053620" w:rsidP="00F8719A">
      <w:pPr>
        <w:spacing w:line="360" w:lineRule="auto"/>
        <w:ind w:firstLineChars="200" w:firstLine="480"/>
        <w:rPr>
          <w:rFonts w:ascii="宋体" w:hAnsi="宋体" w:cs="宋体"/>
          <w:sz w:val="24"/>
          <w:szCs w:val="24"/>
        </w:rPr>
      </w:pPr>
      <w:r>
        <w:rPr>
          <w:rFonts w:ascii="宋体" w:hAnsi="宋体" w:cs="宋体" w:hint="eastAsia"/>
          <w:sz w:val="24"/>
          <w:szCs w:val="24"/>
        </w:rPr>
        <w:t>3. ★验收:</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2.1 设备安装调试完毕后，如果采购人需要进行现场试验验证，成交供应商须配合试验验证；</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2.2 如果设备需经法定检定机构进行检定的，须检定合格后方可验收，且检定费用由成交供应商负责。</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2.3 验收时提供投标产品原始技术资料及中文版本说明书，并应符合我国有关技术规范和技术标准，否则不予验收。</w:t>
      </w:r>
    </w:p>
    <w:p w:rsidR="00053620" w:rsidRDefault="00053620" w:rsidP="00BC404B">
      <w:pPr>
        <w:pStyle w:val="a0"/>
        <w:spacing w:line="360" w:lineRule="auto"/>
        <w:ind w:firstLine="480"/>
        <w:rPr>
          <w:rFonts w:ascii="宋体" w:hAnsi="宋体" w:cs="宋体"/>
          <w:sz w:val="24"/>
        </w:rPr>
      </w:pPr>
      <w:r>
        <w:rPr>
          <w:rFonts w:ascii="宋体" w:hAnsi="宋体" w:cs="宋体" w:hint="eastAsia"/>
          <w:sz w:val="24"/>
        </w:rPr>
        <w:t>2.4 医院正式使用七个工作日，运行无问题后开始正式验收。计算时间以签署验收合格文件之日为准。</w:t>
      </w:r>
    </w:p>
    <w:p w:rsidR="00BC404B" w:rsidRPr="000A3A71" w:rsidRDefault="000A3A71" w:rsidP="00BC404B">
      <w:pPr>
        <w:pStyle w:val="a0"/>
        <w:spacing w:line="360" w:lineRule="auto"/>
        <w:ind w:firstLine="480"/>
        <w:rPr>
          <w:rFonts w:ascii="宋体" w:hAnsi="宋体" w:cs="宋体"/>
          <w:sz w:val="24"/>
        </w:rPr>
      </w:pPr>
      <w:r w:rsidRPr="000A3A71">
        <w:rPr>
          <w:rFonts w:ascii="宋体" w:hAnsi="宋体" w:cs="宋体" w:hint="eastAsia"/>
          <w:sz w:val="24"/>
        </w:rPr>
        <w:t>2.5验收</w:t>
      </w:r>
      <w:r w:rsidRPr="000A3A71">
        <w:rPr>
          <w:rFonts w:ascii="宋体" w:hAnsi="宋体" w:cs="宋体"/>
          <w:sz w:val="24"/>
        </w:rPr>
        <w:t>时需</w:t>
      </w:r>
      <w:r w:rsidRPr="000A3A71">
        <w:rPr>
          <w:rFonts w:ascii="宋体" w:hAnsi="宋体" w:cs="宋体" w:hint="eastAsia"/>
          <w:sz w:val="24"/>
        </w:rPr>
        <w:t>要</w:t>
      </w:r>
      <w:r w:rsidRPr="000A3A71">
        <w:rPr>
          <w:rFonts w:ascii="宋体" w:hAnsi="宋体" w:cs="宋体"/>
          <w:sz w:val="24"/>
        </w:rPr>
        <w:t>提供的资料：</w:t>
      </w:r>
    </w:p>
    <w:p w:rsidR="000A3A71" w:rsidRPr="000A3A71" w:rsidRDefault="000A3A71" w:rsidP="000A3A71">
      <w:pPr>
        <w:pStyle w:val="a0"/>
        <w:spacing w:line="360" w:lineRule="auto"/>
        <w:ind w:firstLine="480"/>
        <w:rPr>
          <w:rFonts w:ascii="宋体" w:hAnsi="宋体" w:cs="宋体"/>
          <w:sz w:val="24"/>
        </w:rPr>
      </w:pPr>
      <w:r w:rsidRPr="000A3A71">
        <w:rPr>
          <w:rFonts w:ascii="宋体" w:hAnsi="宋体" w:cs="宋体" w:hint="eastAsia"/>
          <w:sz w:val="24"/>
        </w:rPr>
        <w:t>①医疗器械产品注册证、医疗器械注册登记表及附件或第一类医疗器械备案证；</w:t>
      </w:r>
    </w:p>
    <w:p w:rsidR="000A3A71" w:rsidRPr="000A3A71" w:rsidRDefault="000A3A71" w:rsidP="000A3A71">
      <w:pPr>
        <w:pStyle w:val="a0"/>
        <w:spacing w:line="360" w:lineRule="auto"/>
        <w:ind w:firstLine="480"/>
        <w:rPr>
          <w:rFonts w:ascii="宋体" w:hAnsi="宋体" w:cs="宋体"/>
          <w:sz w:val="24"/>
        </w:rPr>
      </w:pPr>
      <w:r w:rsidRPr="000A3A71">
        <w:rPr>
          <w:rFonts w:ascii="宋体" w:hAnsi="宋体" w:cs="宋体" w:hint="eastAsia"/>
          <w:sz w:val="24"/>
        </w:rPr>
        <w:t>②国</w:t>
      </w:r>
      <w:r w:rsidRPr="000A3A71">
        <w:rPr>
          <w:rFonts w:ascii="宋体" w:hAnsi="宋体" w:cs="宋体"/>
          <w:sz w:val="24"/>
        </w:rPr>
        <w:t>产品种</w:t>
      </w:r>
      <w:r w:rsidRPr="000A3A71">
        <w:rPr>
          <w:rFonts w:ascii="宋体" w:hAnsi="宋体" w:cs="宋体" w:hint="eastAsia"/>
          <w:sz w:val="24"/>
        </w:rPr>
        <w:t>提供生产企业的《医疗器械生产企业许可证》或第一类医疗器械生产备案证</w:t>
      </w:r>
    </w:p>
    <w:p w:rsidR="000A3A71" w:rsidRPr="000A3A71" w:rsidRDefault="000A3A71" w:rsidP="000A3A71">
      <w:pPr>
        <w:pStyle w:val="a0"/>
        <w:spacing w:line="360" w:lineRule="auto"/>
        <w:ind w:firstLine="480"/>
        <w:rPr>
          <w:rFonts w:ascii="宋体" w:hAnsi="宋体" w:cs="宋体"/>
          <w:sz w:val="24"/>
        </w:rPr>
      </w:pPr>
      <w:r w:rsidRPr="000A3A71">
        <w:rPr>
          <w:rFonts w:ascii="宋体" w:hAnsi="宋体" w:cs="宋体" w:hint="eastAsia"/>
          <w:sz w:val="24"/>
        </w:rPr>
        <w:t>③</w:t>
      </w:r>
      <w:r w:rsidRPr="00BC404B">
        <w:rPr>
          <w:rFonts w:ascii="宋体" w:hAnsi="宋体" w:cs="宋体" w:hint="eastAsia"/>
          <w:sz w:val="24"/>
        </w:rPr>
        <w:t>操作规程</w:t>
      </w:r>
      <w:r>
        <w:rPr>
          <w:rFonts w:ascii="宋体" w:hAnsi="宋体" w:cs="宋体"/>
          <w:sz w:val="24"/>
        </w:rPr>
        <w:t>/</w:t>
      </w:r>
      <w:r w:rsidRPr="00BC404B">
        <w:rPr>
          <w:rFonts w:ascii="宋体" w:hAnsi="宋体" w:cs="宋体" w:hint="eastAsia"/>
          <w:sz w:val="24"/>
        </w:rPr>
        <w:t>使用说明书</w:t>
      </w:r>
      <w:r>
        <w:rPr>
          <w:rFonts w:ascii="宋体" w:hAnsi="宋体" w:cs="宋体"/>
          <w:sz w:val="24"/>
        </w:rPr>
        <w:t>/</w:t>
      </w:r>
      <w:r w:rsidRPr="00BC404B">
        <w:rPr>
          <w:rFonts w:ascii="宋体" w:hAnsi="宋体" w:cs="宋体" w:hint="eastAsia"/>
          <w:sz w:val="24"/>
        </w:rPr>
        <w:t>维修</w:t>
      </w:r>
      <w:r w:rsidRPr="000A3A71">
        <w:rPr>
          <w:rFonts w:ascii="宋体" w:hAnsi="宋体" w:cs="宋体" w:hint="eastAsia"/>
          <w:sz w:val="24"/>
        </w:rPr>
        <w:t>资料等</w:t>
      </w:r>
      <w:r w:rsidRPr="00BC404B">
        <w:rPr>
          <w:rFonts w:ascii="宋体" w:hAnsi="宋体" w:cs="宋体" w:hint="eastAsia"/>
          <w:sz w:val="24"/>
        </w:rPr>
        <w:t>设备相关手册资料</w:t>
      </w:r>
    </w:p>
    <w:p w:rsidR="000A3A71" w:rsidRPr="000A3A71" w:rsidRDefault="000A3A71" w:rsidP="000A3A71">
      <w:pPr>
        <w:pStyle w:val="a0"/>
        <w:spacing w:line="360" w:lineRule="auto"/>
        <w:ind w:firstLine="480"/>
        <w:rPr>
          <w:rFonts w:ascii="宋体" w:hAnsi="宋体" w:cs="宋体"/>
          <w:sz w:val="24"/>
        </w:rPr>
      </w:pPr>
      <w:r w:rsidRPr="000A3A71">
        <w:rPr>
          <w:rFonts w:ascii="宋体" w:hAnsi="宋体" w:cs="宋体" w:hint="eastAsia"/>
          <w:sz w:val="24"/>
        </w:rPr>
        <w:t>④</w:t>
      </w:r>
      <w:r w:rsidRPr="00BC404B">
        <w:rPr>
          <w:rFonts w:ascii="宋体" w:hAnsi="宋体" w:cs="宋体" w:hint="eastAsia"/>
          <w:sz w:val="24"/>
        </w:rPr>
        <w:t>使用培训</w:t>
      </w:r>
      <w:r>
        <w:rPr>
          <w:rFonts w:ascii="宋体" w:hAnsi="宋体" w:cs="宋体"/>
          <w:sz w:val="24"/>
        </w:rPr>
        <w:t>/</w:t>
      </w:r>
      <w:r w:rsidRPr="00BC404B">
        <w:rPr>
          <w:rFonts w:ascii="宋体" w:hAnsi="宋体" w:cs="宋体" w:hint="eastAsia"/>
          <w:sz w:val="24"/>
        </w:rPr>
        <w:t>技术培训资料</w:t>
      </w:r>
    </w:p>
    <w:p w:rsidR="000A3A71" w:rsidRPr="000A3A71" w:rsidRDefault="000A3A71" w:rsidP="000A3A71">
      <w:pPr>
        <w:pStyle w:val="a0"/>
        <w:spacing w:line="360" w:lineRule="auto"/>
        <w:ind w:firstLine="480"/>
        <w:rPr>
          <w:rFonts w:ascii="宋体" w:hAnsi="宋体" w:cs="宋体"/>
          <w:sz w:val="24"/>
        </w:rPr>
      </w:pPr>
      <w:r w:rsidRPr="000A3A71">
        <w:rPr>
          <w:rFonts w:ascii="宋体" w:hAnsi="宋体" w:cs="宋体" w:hint="eastAsia"/>
          <w:sz w:val="24"/>
        </w:rPr>
        <w:t>⑤</w:t>
      </w:r>
      <w:r w:rsidRPr="00BC404B">
        <w:rPr>
          <w:rFonts w:ascii="宋体" w:hAnsi="宋体" w:cs="宋体" w:hint="eastAsia"/>
          <w:sz w:val="24"/>
        </w:rPr>
        <w:t>日常维护保养内容</w:t>
      </w:r>
      <w:r>
        <w:rPr>
          <w:rFonts w:ascii="宋体" w:hAnsi="宋体" w:cs="宋体" w:hint="eastAsia"/>
          <w:sz w:val="24"/>
        </w:rPr>
        <w:t>/</w:t>
      </w:r>
      <w:r w:rsidRPr="00BC404B">
        <w:rPr>
          <w:rFonts w:ascii="宋体" w:hAnsi="宋体" w:cs="宋体" w:hint="eastAsia"/>
          <w:sz w:val="24"/>
        </w:rPr>
        <w:t>二级保养内容</w:t>
      </w:r>
      <w:r w:rsidR="00631F93">
        <w:rPr>
          <w:rFonts w:ascii="宋体" w:hAnsi="宋体" w:cs="宋体"/>
          <w:sz w:val="24"/>
        </w:rPr>
        <w:t>/</w:t>
      </w:r>
      <w:r w:rsidRPr="00BC404B">
        <w:rPr>
          <w:rFonts w:ascii="宋体" w:hAnsi="宋体" w:cs="宋体" w:hint="eastAsia"/>
          <w:sz w:val="24"/>
        </w:rPr>
        <w:t>预防性的维护内容</w:t>
      </w:r>
    </w:p>
    <w:p w:rsidR="000A3A71" w:rsidRPr="000A3A71" w:rsidRDefault="000A3A71" w:rsidP="000A3A71">
      <w:pPr>
        <w:pStyle w:val="a0"/>
        <w:spacing w:line="360" w:lineRule="auto"/>
        <w:ind w:firstLine="480"/>
        <w:rPr>
          <w:rFonts w:ascii="宋体" w:hAnsi="宋体" w:cs="宋体"/>
          <w:sz w:val="24"/>
        </w:rPr>
      </w:pPr>
      <w:r w:rsidRPr="000A3A71">
        <w:rPr>
          <w:rFonts w:ascii="宋体" w:hAnsi="宋体" w:cs="宋体" w:hint="eastAsia"/>
          <w:sz w:val="24"/>
        </w:rPr>
        <w:t>⑥设备装箱单/设备开箱清单</w:t>
      </w:r>
    </w:p>
    <w:p w:rsidR="000A3A71" w:rsidRPr="000A3A71" w:rsidRDefault="000A3A71" w:rsidP="000A3A71">
      <w:pPr>
        <w:pStyle w:val="a0"/>
        <w:spacing w:line="360" w:lineRule="auto"/>
        <w:ind w:firstLine="480"/>
        <w:rPr>
          <w:rFonts w:ascii="宋体" w:hAnsi="宋体" w:cs="宋体"/>
          <w:sz w:val="24"/>
        </w:rPr>
      </w:pPr>
      <w:r w:rsidRPr="000A3A71">
        <w:rPr>
          <w:rFonts w:ascii="宋体" w:hAnsi="宋体" w:cs="宋体" w:hint="eastAsia"/>
          <w:sz w:val="24"/>
        </w:rPr>
        <w:lastRenderedPageBreak/>
        <w:t>⑦</w:t>
      </w:r>
      <w:r w:rsidRPr="00BC404B">
        <w:rPr>
          <w:rFonts w:ascii="宋体" w:hAnsi="宋体" w:cs="宋体" w:hint="eastAsia"/>
          <w:sz w:val="24"/>
        </w:rPr>
        <w:t>产品合格证/产品质量检测单</w:t>
      </w:r>
    </w:p>
    <w:p w:rsidR="000A3A71" w:rsidRDefault="000A3A71" w:rsidP="000A3A71">
      <w:pPr>
        <w:pStyle w:val="a0"/>
        <w:spacing w:line="360" w:lineRule="auto"/>
        <w:ind w:firstLine="480"/>
        <w:rPr>
          <w:rFonts w:ascii="宋体" w:hAnsi="宋体" w:cs="宋体"/>
          <w:sz w:val="24"/>
        </w:rPr>
      </w:pPr>
      <w:r w:rsidRPr="000A3A71">
        <w:rPr>
          <w:rFonts w:ascii="宋体" w:hAnsi="宋体" w:cs="宋体" w:hint="eastAsia"/>
          <w:sz w:val="24"/>
        </w:rPr>
        <w:t>⑧进口</w:t>
      </w:r>
      <w:r w:rsidRPr="000A3A71">
        <w:rPr>
          <w:rFonts w:ascii="宋体" w:hAnsi="宋体" w:cs="宋体"/>
          <w:sz w:val="24"/>
        </w:rPr>
        <w:t>产品提供</w:t>
      </w:r>
      <w:r w:rsidRPr="00BC404B">
        <w:rPr>
          <w:rFonts w:ascii="宋体" w:hAnsi="宋体" w:cs="宋体" w:hint="eastAsia"/>
          <w:sz w:val="24"/>
        </w:rPr>
        <w:t>海关报关单</w:t>
      </w:r>
      <w:r w:rsidRPr="000A3A71">
        <w:rPr>
          <w:rFonts w:ascii="宋体" w:hAnsi="宋体" w:cs="宋体" w:hint="eastAsia"/>
          <w:sz w:val="24"/>
        </w:rPr>
        <w:t>、</w:t>
      </w:r>
      <w:r w:rsidRPr="00BC404B">
        <w:rPr>
          <w:rFonts w:ascii="宋体" w:hAnsi="宋体" w:cs="宋体" w:hint="eastAsia"/>
          <w:sz w:val="24"/>
        </w:rPr>
        <w:t>出入境检疫证明</w:t>
      </w:r>
      <w:r>
        <w:rPr>
          <w:rFonts w:ascii="宋体" w:hAnsi="宋体" w:cs="宋体" w:hint="eastAsia"/>
          <w:sz w:val="24"/>
        </w:rPr>
        <w:t>等</w:t>
      </w:r>
    </w:p>
    <w:p w:rsidR="00AA2B25" w:rsidRPr="000A3A71" w:rsidRDefault="00AA2B25" w:rsidP="000A3A71">
      <w:pPr>
        <w:pStyle w:val="a0"/>
        <w:spacing w:line="360" w:lineRule="auto"/>
        <w:ind w:firstLine="480"/>
        <w:rPr>
          <w:rFonts w:ascii="宋体" w:hAnsi="宋体" w:cs="宋体"/>
          <w:sz w:val="24"/>
        </w:rPr>
      </w:pPr>
      <w:r w:rsidRPr="00AA2B25">
        <w:rPr>
          <w:rFonts w:ascii="宋体" w:hAnsi="宋体" w:cs="宋体" w:hint="eastAsia"/>
          <w:sz w:val="24"/>
        </w:rPr>
        <w:t>⑨</w:t>
      </w:r>
      <w:r>
        <w:rPr>
          <w:rFonts w:ascii="宋体" w:hAnsi="宋体" w:cs="宋体" w:hint="eastAsia"/>
          <w:sz w:val="24"/>
        </w:rPr>
        <w:t>质</w:t>
      </w:r>
      <w:r>
        <w:rPr>
          <w:rFonts w:ascii="宋体" w:hAnsi="宋体" w:cs="宋体"/>
          <w:sz w:val="24"/>
        </w:rPr>
        <w:t>保函</w:t>
      </w:r>
    </w:p>
    <w:p w:rsidR="00053620" w:rsidRDefault="00053620">
      <w:pPr>
        <w:rPr>
          <w:rFonts w:ascii="宋体" w:hAnsi="宋体" w:cs="宋体"/>
          <w:b/>
          <w:bCs/>
          <w:sz w:val="24"/>
          <w:szCs w:val="24"/>
        </w:rPr>
      </w:pPr>
      <w:r>
        <w:rPr>
          <w:rFonts w:ascii="宋体" w:hAnsi="宋体" w:cs="宋体" w:hint="eastAsia"/>
          <w:b/>
          <w:bCs/>
          <w:sz w:val="28"/>
          <w:szCs w:val="28"/>
        </w:rPr>
        <w:t>六、售后服务：</w:t>
      </w:r>
      <w:r>
        <w:rPr>
          <w:rFonts w:ascii="宋体" w:hAnsi="宋体" w:cs="宋体" w:hint="eastAsia"/>
          <w:b/>
          <w:bCs/>
          <w:sz w:val="24"/>
          <w:szCs w:val="24"/>
        </w:rPr>
        <w:t>（包括质保期、培训、售后服务响应要求等） 除了设备“技术参数（规格）要求”的条款，供应商须满足下列基本要求（有矛盾或差异的地方以“技术参数（规格）要求”为准）。</w:t>
      </w:r>
    </w:p>
    <w:p w:rsidR="00053620" w:rsidRDefault="00053620">
      <w:pPr>
        <w:spacing w:line="360" w:lineRule="auto"/>
        <w:rPr>
          <w:rFonts w:ascii="宋体" w:hAnsi="宋体" w:cs="宋体"/>
          <w:b/>
          <w:bCs/>
          <w:sz w:val="24"/>
          <w:szCs w:val="24"/>
        </w:rPr>
      </w:pPr>
      <w:r>
        <w:rPr>
          <w:rFonts w:ascii="宋体" w:hAnsi="宋体" w:cs="宋体" w:hint="eastAsia"/>
          <w:b/>
          <w:bCs/>
          <w:sz w:val="24"/>
          <w:szCs w:val="24"/>
        </w:rPr>
        <w:t>1.设备售后服务要求：</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1.1接到采购人要求对设备进行维修时，应在2小时之内给予响应，如需现场服务，需在 24 小时内派出维修人员到达用户现场进行维修服务，费用由成交供应商负责。保修期间产品的一切质量问题，更换部件及产品本身质量原因造成的直接经济损失应全部由成交供应商自行负责。</w:t>
      </w:r>
    </w:p>
    <w:p w:rsidR="00053620" w:rsidRDefault="00053620">
      <w:pPr>
        <w:numPr>
          <w:ilvl w:val="0"/>
          <w:numId w:val="3"/>
        </w:numPr>
        <w:spacing w:line="360" w:lineRule="auto"/>
        <w:rPr>
          <w:rFonts w:ascii="宋体" w:hAnsi="宋体" w:cs="宋体"/>
          <w:b/>
          <w:bCs/>
          <w:sz w:val="24"/>
          <w:szCs w:val="24"/>
        </w:rPr>
      </w:pPr>
      <w:r>
        <w:rPr>
          <w:rFonts w:ascii="宋体" w:hAnsi="宋体" w:cs="宋体" w:hint="eastAsia"/>
          <w:b/>
          <w:bCs/>
          <w:sz w:val="24"/>
          <w:szCs w:val="24"/>
        </w:rPr>
        <w:t>质保期：</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2.1原厂家免费全保</w:t>
      </w:r>
      <w:r w:rsidRPr="00A442E8">
        <w:rPr>
          <w:rFonts w:ascii="宋体" w:hAnsi="宋体" w:cs="宋体" w:hint="eastAsia"/>
          <w:color w:val="FF0000"/>
          <w:sz w:val="24"/>
          <w:szCs w:val="24"/>
        </w:rPr>
        <w:t>不少于</w:t>
      </w:r>
      <w:r w:rsidR="0039131A">
        <w:rPr>
          <w:rFonts w:ascii="宋体" w:hAnsi="宋体" w:cs="宋体" w:hint="eastAsia"/>
          <w:color w:val="FF0000"/>
          <w:sz w:val="24"/>
          <w:szCs w:val="24"/>
        </w:rPr>
        <w:t>壹</w:t>
      </w:r>
      <w:r w:rsidR="00F90D2E">
        <w:rPr>
          <w:rFonts w:ascii="宋体" w:hAnsi="宋体" w:cs="宋体" w:hint="eastAsia"/>
          <w:color w:val="FF0000"/>
          <w:sz w:val="24"/>
          <w:szCs w:val="24"/>
        </w:rPr>
        <w:t>年</w:t>
      </w:r>
      <w:r>
        <w:rPr>
          <w:rFonts w:ascii="宋体" w:hAnsi="宋体" w:cs="宋体" w:hint="eastAsia"/>
          <w:sz w:val="24"/>
          <w:szCs w:val="24"/>
        </w:rPr>
        <w:t>，终身维护；</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2.2计算时间以签署验收合格文件之日为准。鼓励投标人延长质保期，评标时将考虑此因素。</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2.3所有仪器设备配套的软件系统（若有），须提供终身免费升级服务。</w:t>
      </w:r>
    </w:p>
    <w:p w:rsidR="00053620" w:rsidRDefault="00053620">
      <w:pPr>
        <w:spacing w:line="360" w:lineRule="auto"/>
        <w:rPr>
          <w:rFonts w:ascii="宋体" w:hAnsi="宋体" w:cs="宋体"/>
          <w:b/>
          <w:bCs/>
          <w:sz w:val="24"/>
          <w:szCs w:val="24"/>
        </w:rPr>
      </w:pPr>
      <w:r>
        <w:rPr>
          <w:rFonts w:ascii="宋体" w:hAnsi="宋体" w:cs="宋体" w:hint="eastAsia"/>
          <w:b/>
          <w:bCs/>
          <w:sz w:val="24"/>
          <w:szCs w:val="24"/>
        </w:rPr>
        <w:t>3. 培训：</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3.1须对操作人员</w:t>
      </w:r>
      <w:r>
        <w:rPr>
          <w:rFonts w:ascii="宋体" w:hAnsi="宋体" w:cs="宋体" w:hint="eastAsia"/>
          <w:sz w:val="24"/>
          <w:szCs w:val="24"/>
          <w:lang w:val="en-GB"/>
        </w:rPr>
        <w:t>进行</w:t>
      </w:r>
      <w:r>
        <w:rPr>
          <w:rFonts w:ascii="宋体" w:hAnsi="宋体" w:cs="宋体" w:hint="eastAsia"/>
          <w:bCs/>
          <w:sz w:val="24"/>
          <w:szCs w:val="24"/>
          <w:lang w:val="en-GB"/>
        </w:rPr>
        <w:t>规范现场操作培训和技术培训。</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3.2设备有厂家专业工程师安装调试完成后，在采购人所在地对采购人进行现场免费培训，内容包括设备原理、操作和维护保养知识，费用由成交供应商承担；</w:t>
      </w:r>
    </w:p>
    <w:p w:rsidR="00053620" w:rsidRDefault="00053620">
      <w:pPr>
        <w:spacing w:line="360" w:lineRule="auto"/>
        <w:ind w:firstLineChars="200" w:firstLine="480"/>
        <w:rPr>
          <w:rFonts w:ascii="宋体" w:hAnsi="宋体" w:cs="宋体"/>
        </w:rPr>
      </w:pPr>
      <w:r>
        <w:rPr>
          <w:rFonts w:ascii="宋体" w:hAnsi="宋体" w:cs="宋体" w:hint="eastAsia"/>
          <w:sz w:val="24"/>
          <w:szCs w:val="24"/>
        </w:rPr>
        <w:t>3.3 能长期免费提供产品的性能、使用、维护等方面的技术咨询；</w:t>
      </w:r>
    </w:p>
    <w:p w:rsidR="00053620" w:rsidRDefault="00053620">
      <w:pPr>
        <w:spacing w:line="360" w:lineRule="auto"/>
        <w:rPr>
          <w:rFonts w:ascii="宋体" w:hAnsi="宋体" w:cs="宋体"/>
          <w:b/>
          <w:bCs/>
          <w:sz w:val="24"/>
          <w:szCs w:val="24"/>
        </w:rPr>
      </w:pPr>
      <w:r>
        <w:rPr>
          <w:rFonts w:ascii="宋体" w:hAnsi="宋体" w:cs="宋体" w:hint="eastAsia"/>
          <w:b/>
          <w:bCs/>
          <w:sz w:val="24"/>
          <w:szCs w:val="24"/>
        </w:rPr>
        <w:t>4.保修承诺：</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4.1投标人投标时须提供详尽的售后服务计划，计划应包括但不限于以下内容：</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4.1.1 售后服务体系；</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4.1.2产品质保期内的服务承诺。</w:t>
      </w:r>
    </w:p>
    <w:p w:rsidR="00053620" w:rsidRDefault="00053620">
      <w:pPr>
        <w:rPr>
          <w:rFonts w:ascii="宋体" w:hAnsi="宋体" w:cs="宋体"/>
          <w:b/>
          <w:bCs/>
          <w:sz w:val="28"/>
          <w:szCs w:val="28"/>
        </w:rPr>
      </w:pPr>
      <w:r>
        <w:rPr>
          <w:rFonts w:ascii="宋体" w:hAnsi="宋体" w:cs="宋体" w:hint="eastAsia"/>
          <w:b/>
          <w:bCs/>
          <w:sz w:val="28"/>
          <w:szCs w:val="28"/>
        </w:rPr>
        <w:t>付款方法和条件：</w:t>
      </w:r>
    </w:p>
    <w:p w:rsidR="00053620" w:rsidRDefault="006F1870">
      <w:pPr>
        <w:pStyle w:val="a0"/>
        <w:rPr>
          <w:rFonts w:ascii="宋体" w:hAnsi="宋体" w:cs="宋体"/>
          <w:b/>
          <w:sz w:val="24"/>
        </w:rPr>
      </w:pPr>
      <w:r>
        <w:rPr>
          <w:rFonts w:asciiTheme="majorEastAsia" w:eastAsiaTheme="majorEastAsia" w:hAnsiTheme="majorEastAsia" w:hint="eastAsia"/>
          <w:bCs/>
          <w:sz w:val="24"/>
          <w:lang w:val="en-GB"/>
        </w:rPr>
        <w:t>货到安装，验收合格后凭验收报告、设备原厂质保函并加盖公章及设备总价全额合法票据后首付总货款的60%，自验收合格之日起满六个月时支付总货款30%，满二十四个月卖方再次培训并履行好质保责任的前提下支付总货款的10%</w:t>
      </w:r>
    </w:p>
    <w:p w:rsidR="00053620" w:rsidRDefault="00053620">
      <w:pPr>
        <w:pStyle w:val="a0"/>
        <w:rPr>
          <w:rFonts w:ascii="宋体" w:hAnsi="宋体" w:cs="宋体"/>
          <w:b/>
          <w:sz w:val="24"/>
        </w:rPr>
      </w:pPr>
    </w:p>
    <w:p w:rsidR="00053620" w:rsidRDefault="00053620">
      <w:pPr>
        <w:spacing w:line="360" w:lineRule="auto"/>
        <w:jc w:val="center"/>
        <w:outlineLvl w:val="0"/>
        <w:rPr>
          <w:rFonts w:ascii="宋体" w:hAnsi="宋体" w:cs="宋体"/>
          <w:b/>
          <w:sz w:val="36"/>
          <w:szCs w:val="36"/>
        </w:rPr>
      </w:pPr>
      <w:r>
        <w:rPr>
          <w:rFonts w:ascii="宋体" w:hAnsi="宋体" w:cs="宋体" w:hint="eastAsia"/>
          <w:b/>
          <w:sz w:val="32"/>
          <w:szCs w:val="32"/>
        </w:rPr>
        <w:br w:type="page"/>
      </w:r>
      <w:r>
        <w:rPr>
          <w:rFonts w:ascii="宋体" w:hAnsi="宋体" w:cs="宋体" w:hint="eastAsia"/>
          <w:b/>
          <w:sz w:val="36"/>
          <w:szCs w:val="36"/>
        </w:rPr>
        <w:lastRenderedPageBreak/>
        <w:t>第三章   投标须知</w:t>
      </w:r>
      <w:bookmarkEnd w:id="7"/>
    </w:p>
    <w:p w:rsidR="00053620" w:rsidRDefault="00053620">
      <w:pPr>
        <w:numPr>
          <w:ilvl w:val="0"/>
          <w:numId w:val="4"/>
        </w:numPr>
        <w:tabs>
          <w:tab w:val="left" w:pos="862"/>
        </w:tabs>
        <w:spacing w:line="360" w:lineRule="auto"/>
        <w:ind w:hanging="635"/>
        <w:rPr>
          <w:rFonts w:ascii="宋体" w:hAnsi="宋体" w:cs="宋体"/>
          <w:b/>
          <w:bCs/>
          <w:sz w:val="24"/>
          <w:szCs w:val="24"/>
        </w:rPr>
      </w:pPr>
      <w:r>
        <w:rPr>
          <w:rFonts w:ascii="宋体" w:hAnsi="宋体" w:cs="宋体" w:hint="eastAsia"/>
          <w:b/>
          <w:bCs/>
          <w:sz w:val="24"/>
          <w:szCs w:val="24"/>
        </w:rPr>
        <w:t>说明</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1.本采购文件中所称 “采购人”均为如东县中医院，“投标人”为本项目投标供应商，“谈判小组”为本项目评标小组，“成交供应商”为本项目中标供应商。</w:t>
      </w:r>
    </w:p>
    <w:p w:rsidR="00053620" w:rsidRDefault="00053620">
      <w:pPr>
        <w:spacing w:line="360" w:lineRule="auto"/>
        <w:ind w:firstLineChars="200" w:firstLine="480"/>
        <w:rPr>
          <w:rFonts w:ascii="宋体" w:hAnsi="宋体" w:cs="宋体"/>
          <w:bCs/>
          <w:sz w:val="24"/>
          <w:szCs w:val="24"/>
        </w:rPr>
      </w:pPr>
      <w:r>
        <w:rPr>
          <w:rFonts w:ascii="宋体" w:hAnsi="宋体" w:cs="宋体" w:hint="eastAsia"/>
          <w:sz w:val="24"/>
          <w:szCs w:val="24"/>
        </w:rPr>
        <w:t>2.本采购文件仅适用于本次</w:t>
      </w:r>
      <w:r w:rsidR="00D91CB3">
        <w:rPr>
          <w:rFonts w:ascii="宋体" w:hAnsi="宋体" w:cs="宋体" w:hint="eastAsia"/>
          <w:sz w:val="24"/>
          <w:szCs w:val="24"/>
        </w:rPr>
        <w:t>竞争性谈判</w:t>
      </w:r>
      <w:r>
        <w:rPr>
          <w:rFonts w:ascii="宋体" w:hAnsi="宋体" w:cs="宋体" w:hint="eastAsia"/>
          <w:sz w:val="24"/>
          <w:szCs w:val="24"/>
        </w:rPr>
        <w:t>采购，解释权归采购人所有。</w:t>
      </w:r>
    </w:p>
    <w:p w:rsidR="00053620" w:rsidRDefault="00053620">
      <w:pPr>
        <w:spacing w:line="360" w:lineRule="auto"/>
        <w:ind w:left="480"/>
        <w:rPr>
          <w:rFonts w:ascii="宋体" w:hAnsi="宋体" w:cs="宋体"/>
          <w:sz w:val="24"/>
          <w:szCs w:val="24"/>
        </w:rPr>
      </w:pPr>
      <w:r>
        <w:rPr>
          <w:rFonts w:ascii="宋体" w:hAnsi="宋体" w:cs="宋体" w:hint="eastAsia"/>
          <w:sz w:val="24"/>
          <w:szCs w:val="24"/>
        </w:rPr>
        <w:t>3.投标供应商不得在成交后将成交项目转包给其它企业法人或自然人。</w:t>
      </w:r>
    </w:p>
    <w:p w:rsidR="00053620" w:rsidRDefault="00053620">
      <w:pPr>
        <w:tabs>
          <w:tab w:val="left" w:pos="900"/>
        </w:tabs>
        <w:spacing w:line="360" w:lineRule="auto"/>
        <w:ind w:firstLineChars="200" w:firstLine="480"/>
        <w:rPr>
          <w:rFonts w:ascii="宋体" w:hAnsi="宋体" w:cs="宋体"/>
          <w:sz w:val="24"/>
          <w:szCs w:val="24"/>
        </w:rPr>
      </w:pPr>
      <w:r>
        <w:rPr>
          <w:rFonts w:ascii="宋体" w:hAnsi="宋体" w:cs="宋体" w:hint="eastAsia"/>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rsidR="00053620" w:rsidRDefault="00053620">
      <w:pPr>
        <w:spacing w:line="360" w:lineRule="auto"/>
        <w:ind w:firstLineChars="100" w:firstLine="241"/>
        <w:rPr>
          <w:rFonts w:ascii="宋体" w:hAnsi="宋体" w:cs="宋体"/>
          <w:b/>
          <w:sz w:val="24"/>
          <w:szCs w:val="24"/>
        </w:rPr>
      </w:pPr>
      <w:r>
        <w:rPr>
          <w:rFonts w:ascii="宋体" w:hAnsi="宋体" w:cs="宋体" w:hint="eastAsia"/>
          <w:b/>
          <w:bCs/>
          <w:sz w:val="24"/>
          <w:szCs w:val="24"/>
        </w:rPr>
        <w:t>二、</w:t>
      </w:r>
      <w:r>
        <w:rPr>
          <w:rFonts w:ascii="宋体" w:hAnsi="宋体" w:cs="宋体" w:hint="eastAsia"/>
          <w:b/>
          <w:sz w:val="24"/>
          <w:szCs w:val="24"/>
        </w:rPr>
        <w:t>合格的供应商</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1.满足采购公告中投标供应商资格要求的规定。</w:t>
      </w:r>
    </w:p>
    <w:p w:rsidR="00053620" w:rsidRDefault="00053620">
      <w:pPr>
        <w:spacing w:line="360" w:lineRule="auto"/>
        <w:ind w:left="360" w:firstLineChars="100" w:firstLine="240"/>
        <w:rPr>
          <w:rFonts w:ascii="宋体" w:hAnsi="宋体" w:cs="宋体"/>
          <w:sz w:val="24"/>
          <w:szCs w:val="24"/>
        </w:rPr>
      </w:pPr>
      <w:r>
        <w:rPr>
          <w:rFonts w:ascii="宋体" w:hAnsi="宋体" w:cs="宋体" w:hint="eastAsia"/>
          <w:sz w:val="24"/>
          <w:szCs w:val="24"/>
        </w:rPr>
        <w:t>2.满足本采购文件实质性条款的规定。</w:t>
      </w:r>
    </w:p>
    <w:p w:rsidR="00053620" w:rsidRDefault="00053620">
      <w:pPr>
        <w:spacing w:line="360" w:lineRule="auto"/>
        <w:ind w:left="227"/>
        <w:rPr>
          <w:rFonts w:ascii="宋体" w:hAnsi="宋体" w:cs="宋体"/>
          <w:b/>
          <w:sz w:val="24"/>
          <w:szCs w:val="24"/>
        </w:rPr>
      </w:pPr>
      <w:r>
        <w:rPr>
          <w:rFonts w:ascii="宋体" w:hAnsi="宋体" w:cs="宋体" w:hint="eastAsia"/>
          <w:b/>
          <w:sz w:val="24"/>
          <w:szCs w:val="24"/>
        </w:rPr>
        <w:t>三、</w:t>
      </w:r>
      <w:r w:rsidR="00D91CB3">
        <w:rPr>
          <w:rFonts w:ascii="宋体" w:hAnsi="宋体" w:cs="宋体" w:hint="eastAsia"/>
          <w:b/>
          <w:sz w:val="24"/>
          <w:szCs w:val="24"/>
        </w:rPr>
        <w:t>竞争性谈判</w:t>
      </w:r>
      <w:r>
        <w:rPr>
          <w:rFonts w:ascii="宋体" w:hAnsi="宋体" w:cs="宋体" w:hint="eastAsia"/>
          <w:b/>
          <w:sz w:val="24"/>
          <w:szCs w:val="24"/>
        </w:rPr>
        <w:t>采购程序及成交原则</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1.投标供应商法定代表人（或法定代表授权委托人）在投标截止时间前到采购人指定地点递交投标文件、谈判保证金，参加</w:t>
      </w:r>
      <w:r w:rsidR="00D91CB3">
        <w:rPr>
          <w:rFonts w:ascii="宋体" w:hAnsi="宋体" w:cs="宋体" w:hint="eastAsia"/>
          <w:sz w:val="24"/>
          <w:szCs w:val="24"/>
        </w:rPr>
        <w:t>竞争性谈判</w:t>
      </w:r>
      <w:r>
        <w:rPr>
          <w:rFonts w:ascii="宋体" w:hAnsi="宋体" w:cs="宋体" w:hint="eastAsia"/>
          <w:sz w:val="24"/>
          <w:szCs w:val="24"/>
        </w:rPr>
        <w:t>。</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2.谈判小组根据采购文件要求对投标供应商进行资格性、符合性审查。</w:t>
      </w:r>
    </w:p>
    <w:p w:rsidR="00053620" w:rsidRDefault="00053620">
      <w:pPr>
        <w:spacing w:line="360" w:lineRule="auto"/>
        <w:ind w:firstLineChars="200" w:firstLine="480"/>
        <w:rPr>
          <w:rFonts w:ascii="宋体" w:hAnsi="宋体" w:cs="宋体"/>
          <w:sz w:val="24"/>
        </w:rPr>
      </w:pPr>
      <w:r>
        <w:rPr>
          <w:rFonts w:ascii="宋体" w:hAnsi="宋体" w:cs="宋体" w:hint="eastAsia"/>
          <w:sz w:val="24"/>
          <w:szCs w:val="24"/>
        </w:rPr>
        <w:t>⑴资格性检查内容包括：①投标文件数量及密封、标记情况；②</w:t>
      </w:r>
      <w:r>
        <w:rPr>
          <w:rFonts w:ascii="宋体" w:hAnsi="宋体" w:cs="宋体" w:hint="eastAsia"/>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⑵符合性检查内容包括：①投标文件的有效性和完整性；②投标供应商和投标文件是否对采购文件作出实质性响应。符合性审查未通过的投标供应商作无效投标处理。</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3.谈判小组宣布合格投标人名单，并与合格投标人逐一进行商务和技术谈判。</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⑴在谈判过程中，经采购人代表确认，谈判小组可以根据采购文件和谈判情况实质性变动采购需求（采购项目要求）中的技术服务要求以及合同条款。</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⑵对采购文件作出的实质性变动是采购文件的有效组成部分，谈判小组以书面形</w:t>
      </w:r>
      <w:r>
        <w:rPr>
          <w:rFonts w:ascii="宋体" w:hAnsi="宋体" w:cs="宋体" w:hint="eastAsia"/>
          <w:sz w:val="24"/>
          <w:szCs w:val="24"/>
        </w:rPr>
        <w:lastRenderedPageBreak/>
        <w:t>式通知参加谈判的供应商。</w:t>
      </w:r>
    </w:p>
    <w:p w:rsidR="00053620" w:rsidRDefault="00053620">
      <w:pPr>
        <w:spacing w:line="360" w:lineRule="auto"/>
        <w:ind w:firstLineChars="200" w:firstLine="480"/>
        <w:rPr>
          <w:rFonts w:ascii="宋体" w:hAnsi="宋体" w:cs="宋体"/>
          <w:sz w:val="24"/>
        </w:rPr>
      </w:pPr>
      <w:r>
        <w:rPr>
          <w:rFonts w:ascii="宋体" w:hAnsi="宋体" w:cs="宋体" w:hint="eastAsia"/>
          <w:sz w:val="24"/>
          <w:szCs w:val="24"/>
        </w:rPr>
        <w:t>4</w:t>
      </w:r>
      <w:r>
        <w:rPr>
          <w:rFonts w:ascii="宋体" w:hAnsi="宋体" w:cs="宋体" w:hint="eastAsia"/>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rsidR="00053620" w:rsidRDefault="00053620">
      <w:pPr>
        <w:spacing w:line="360" w:lineRule="auto"/>
        <w:ind w:firstLineChars="200" w:firstLine="480"/>
        <w:rPr>
          <w:rFonts w:ascii="宋体" w:hAnsi="宋体" w:cs="宋体"/>
          <w:sz w:val="24"/>
        </w:rPr>
      </w:pPr>
      <w:r>
        <w:rPr>
          <w:rFonts w:ascii="宋体" w:hAnsi="宋体" w:cs="宋体" w:hint="eastAsia"/>
          <w:sz w:val="24"/>
        </w:rPr>
        <w:t>5.合格投标人对投标项目作出现场报价。已递交投标文件的供应商，在进行最后报价之前，可以根据谈判情况退出谈判。</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6.</w:t>
      </w:r>
      <w:r w:rsidR="00D91CB3" w:rsidRPr="00D91CB3">
        <w:rPr>
          <w:rFonts w:ascii="宋体" w:hAnsi="宋体" w:cs="宋体" w:hint="eastAsia"/>
          <w:sz w:val="24"/>
          <w:szCs w:val="24"/>
        </w:rPr>
        <w:t xml:space="preserve"> </w:t>
      </w:r>
      <w:r w:rsidR="00D91CB3">
        <w:rPr>
          <w:rFonts w:ascii="宋体" w:hAnsi="宋体" w:cs="宋体" w:hint="eastAsia"/>
          <w:sz w:val="24"/>
          <w:szCs w:val="24"/>
        </w:rPr>
        <w:t>谈判小组从质量和服务均能满足采购文件实质性响应要求的合格投标供应商中，按照最终报价由低到高的顺序分标段分别确定成交供应商或成交候选供应商。</w:t>
      </w:r>
      <w:r w:rsidR="00D91CB3">
        <w:rPr>
          <w:rFonts w:ascii="宋体" w:hAnsi="宋体" w:cs="宋体" w:hint="eastAsia"/>
          <w:b/>
          <w:sz w:val="24"/>
        </w:rPr>
        <w:t>如出现最终报价相同的情况将组织最低报价的供应商进行再次报价，再次报价必须小于前次报价。</w:t>
      </w:r>
    </w:p>
    <w:p w:rsidR="00053620" w:rsidRDefault="00053620">
      <w:pPr>
        <w:pStyle w:val="afd"/>
        <w:snapToGrid w:val="0"/>
        <w:spacing w:line="360" w:lineRule="auto"/>
        <w:ind w:firstLineChars="200" w:firstLine="480"/>
        <w:rPr>
          <w:rFonts w:hAnsi="宋体" w:cs="宋体"/>
          <w:sz w:val="24"/>
          <w:szCs w:val="24"/>
        </w:rPr>
      </w:pPr>
      <w:r>
        <w:rPr>
          <w:rFonts w:hAnsi="宋体" w:cs="宋体" w:hint="eastAsia"/>
          <w:sz w:val="24"/>
          <w:szCs w:val="24"/>
        </w:rPr>
        <w:t>7．成交供应商有涉及对标书实质性内容的隐瞒、欺诈或违法违规行为，将被取消成交资格。</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8. 成交结果经公示无异议后，采购人向成交供应商签发《中标（成交）通知书》。</w:t>
      </w:r>
    </w:p>
    <w:p w:rsidR="00053620" w:rsidRDefault="00053620">
      <w:pPr>
        <w:spacing w:line="360" w:lineRule="auto"/>
        <w:ind w:left="227"/>
        <w:rPr>
          <w:rFonts w:ascii="宋体" w:hAnsi="宋体" w:cs="宋体"/>
          <w:b/>
          <w:sz w:val="24"/>
          <w:szCs w:val="24"/>
        </w:rPr>
      </w:pPr>
      <w:r>
        <w:rPr>
          <w:rFonts w:ascii="宋体" w:hAnsi="宋体" w:cs="宋体" w:hint="eastAsia"/>
          <w:b/>
          <w:sz w:val="24"/>
          <w:szCs w:val="24"/>
        </w:rPr>
        <w:t>五、无效投标及废标情形</w:t>
      </w:r>
    </w:p>
    <w:p w:rsidR="00053620" w:rsidRDefault="00053620">
      <w:pPr>
        <w:spacing w:line="360" w:lineRule="auto"/>
        <w:ind w:left="480"/>
        <w:rPr>
          <w:rFonts w:ascii="宋体" w:hAnsi="宋体" w:cs="宋体"/>
          <w:sz w:val="24"/>
          <w:szCs w:val="24"/>
        </w:rPr>
      </w:pPr>
      <w:r>
        <w:rPr>
          <w:rFonts w:ascii="宋体" w:hAnsi="宋体" w:cs="宋体" w:hint="eastAsia"/>
          <w:sz w:val="24"/>
          <w:szCs w:val="24"/>
        </w:rPr>
        <w:t>1.符合下列情形之一者，投标供应商投标无效：</w:t>
      </w:r>
    </w:p>
    <w:p w:rsidR="00053620" w:rsidRDefault="00053620">
      <w:pPr>
        <w:spacing w:line="360" w:lineRule="auto"/>
        <w:ind w:firstLine="480"/>
        <w:rPr>
          <w:rFonts w:ascii="宋体" w:hAnsi="宋体" w:cs="宋体"/>
          <w:sz w:val="24"/>
          <w:szCs w:val="24"/>
        </w:rPr>
      </w:pPr>
      <w:r>
        <w:rPr>
          <w:rFonts w:ascii="宋体" w:hAnsi="宋体" w:cs="宋体" w:hint="eastAsia"/>
          <w:sz w:val="24"/>
          <w:szCs w:val="24"/>
        </w:rPr>
        <w:t>（1）投标供应商未按本采购文件</w:t>
      </w:r>
      <w:r>
        <w:rPr>
          <w:rFonts w:ascii="宋体" w:hAnsi="宋体" w:cs="宋体" w:hint="eastAsia"/>
          <w:bCs/>
          <w:sz w:val="24"/>
          <w:szCs w:val="24"/>
        </w:rPr>
        <w:t>规定要求密封、签署、盖章的；投标文件未按规定的格式、内容和要求编制、投标文件字迹潦草、模糊、无法辨认的；</w:t>
      </w:r>
    </w:p>
    <w:p w:rsidR="00053620" w:rsidRDefault="00053620">
      <w:pPr>
        <w:spacing w:line="360" w:lineRule="auto"/>
        <w:ind w:firstLine="480"/>
        <w:rPr>
          <w:rFonts w:ascii="宋体" w:hAnsi="宋体" w:cs="宋体"/>
          <w:sz w:val="24"/>
          <w:szCs w:val="24"/>
        </w:rPr>
      </w:pPr>
      <w:r>
        <w:rPr>
          <w:rFonts w:ascii="宋体" w:hAnsi="宋体" w:cs="宋体" w:hint="eastAsia"/>
          <w:sz w:val="24"/>
          <w:szCs w:val="24"/>
        </w:rPr>
        <w:t>（2）投标供应商或投标产品的资格证明文件不符合本采购文件要求的；</w:t>
      </w:r>
    </w:p>
    <w:p w:rsidR="00053620" w:rsidRDefault="00053620">
      <w:pPr>
        <w:spacing w:line="360" w:lineRule="auto"/>
        <w:ind w:firstLine="480"/>
        <w:rPr>
          <w:rFonts w:ascii="宋体" w:hAnsi="宋体" w:cs="宋体"/>
          <w:sz w:val="24"/>
          <w:szCs w:val="24"/>
        </w:rPr>
      </w:pPr>
      <w:r>
        <w:rPr>
          <w:rFonts w:ascii="宋体" w:hAnsi="宋体" w:cs="宋体" w:hint="eastAsia"/>
          <w:sz w:val="24"/>
          <w:szCs w:val="24"/>
        </w:rPr>
        <w:t>（3）投标文件资料不全或内容偏离本采购文件规定，谈判小组认为未对采购文件作出实质性响应的</w:t>
      </w:r>
      <w:r>
        <w:rPr>
          <w:rFonts w:ascii="宋体" w:hAnsi="宋体" w:cs="宋体" w:hint="eastAsia"/>
          <w:bCs/>
          <w:sz w:val="24"/>
          <w:szCs w:val="24"/>
        </w:rPr>
        <w:t>或对</w:t>
      </w:r>
      <w:r>
        <w:rPr>
          <w:rFonts w:ascii="宋体" w:hAnsi="宋体" w:cs="宋体" w:hint="eastAsia"/>
          <w:sz w:val="24"/>
          <w:szCs w:val="24"/>
        </w:rPr>
        <w:t>采购文件</w:t>
      </w:r>
      <w:r>
        <w:rPr>
          <w:rFonts w:ascii="宋体" w:hAnsi="宋体" w:cs="宋体" w:hint="eastAsia"/>
          <w:bCs/>
          <w:sz w:val="24"/>
          <w:szCs w:val="24"/>
        </w:rPr>
        <w:t>进行实质性修改的；</w:t>
      </w:r>
    </w:p>
    <w:p w:rsidR="00053620" w:rsidRDefault="00053620">
      <w:pPr>
        <w:spacing w:line="360" w:lineRule="auto"/>
        <w:ind w:firstLine="480"/>
        <w:rPr>
          <w:rFonts w:ascii="宋体" w:hAnsi="宋体" w:cs="宋体"/>
          <w:b/>
          <w:sz w:val="24"/>
          <w:szCs w:val="24"/>
        </w:rPr>
      </w:pPr>
      <w:r>
        <w:rPr>
          <w:rFonts w:ascii="宋体" w:hAnsi="宋体" w:cs="宋体" w:hint="eastAsia"/>
          <w:bCs/>
          <w:sz w:val="24"/>
          <w:szCs w:val="24"/>
        </w:rPr>
        <w:t>（4）</w:t>
      </w:r>
      <w:r>
        <w:rPr>
          <w:rFonts w:ascii="宋体" w:hAnsi="宋体" w:cs="宋体" w:hint="eastAsia"/>
          <w:b/>
          <w:sz w:val="24"/>
          <w:szCs w:val="24"/>
        </w:rPr>
        <w:t>投标人在投标文件中提交的投标报价高于本项目采购预算的（注：本项目采购预算为</w:t>
      </w:r>
      <w:r w:rsidR="00F02F0D">
        <w:rPr>
          <w:rFonts w:ascii="宋体" w:hAnsi="宋体" w:cs="宋体" w:hint="eastAsia"/>
          <w:b/>
          <w:sz w:val="24"/>
          <w:szCs w:val="24"/>
        </w:rPr>
        <w:t>14.4万元</w:t>
      </w:r>
      <w:r>
        <w:rPr>
          <w:rFonts w:ascii="宋体" w:hAnsi="宋体" w:cs="宋体" w:hint="eastAsia"/>
          <w:b/>
          <w:sz w:val="24"/>
          <w:szCs w:val="24"/>
        </w:rPr>
        <w:t>整）；</w:t>
      </w:r>
    </w:p>
    <w:p w:rsidR="00053620" w:rsidRDefault="00053620">
      <w:pPr>
        <w:spacing w:line="360" w:lineRule="auto"/>
        <w:ind w:firstLineChars="200" w:firstLine="480"/>
        <w:rPr>
          <w:rFonts w:ascii="宋体" w:hAnsi="宋体" w:cs="宋体"/>
          <w:b/>
          <w:sz w:val="24"/>
          <w:szCs w:val="24"/>
        </w:rPr>
      </w:pPr>
      <w:r>
        <w:rPr>
          <w:rFonts w:ascii="宋体" w:hAnsi="宋体" w:cs="宋体" w:hint="eastAsia"/>
          <w:bCs/>
          <w:sz w:val="24"/>
          <w:szCs w:val="24"/>
        </w:rPr>
        <w:t>（5）投标人未按本采购文件要求携带相关资料的备查原件到投标现场的；</w:t>
      </w:r>
    </w:p>
    <w:p w:rsidR="00053620" w:rsidRDefault="00053620">
      <w:pPr>
        <w:spacing w:line="360" w:lineRule="auto"/>
        <w:ind w:firstLine="480"/>
        <w:rPr>
          <w:rFonts w:ascii="宋体" w:hAnsi="宋体" w:cs="宋体"/>
          <w:sz w:val="24"/>
          <w:szCs w:val="24"/>
        </w:rPr>
      </w:pPr>
      <w:r>
        <w:rPr>
          <w:rFonts w:ascii="宋体" w:hAnsi="宋体" w:cs="宋体" w:hint="eastAsia"/>
          <w:bCs/>
          <w:sz w:val="24"/>
          <w:szCs w:val="24"/>
        </w:rPr>
        <w:t>（6）</w:t>
      </w:r>
      <w:r>
        <w:rPr>
          <w:rFonts w:ascii="宋体" w:hAnsi="宋体" w:cs="宋体" w:hint="eastAsia"/>
          <w:sz w:val="24"/>
          <w:szCs w:val="24"/>
        </w:rPr>
        <w:t>投标人未按现场要求进行报价的；</w:t>
      </w:r>
    </w:p>
    <w:p w:rsidR="00053620" w:rsidRDefault="00053620">
      <w:pPr>
        <w:spacing w:line="360" w:lineRule="auto"/>
        <w:ind w:firstLine="480"/>
        <w:rPr>
          <w:rFonts w:ascii="宋体" w:hAnsi="宋体" w:cs="宋体"/>
          <w:sz w:val="24"/>
          <w:szCs w:val="24"/>
        </w:rPr>
      </w:pPr>
      <w:r>
        <w:rPr>
          <w:rFonts w:ascii="宋体" w:hAnsi="宋体" w:cs="宋体" w:hint="eastAsia"/>
          <w:sz w:val="24"/>
          <w:szCs w:val="24"/>
        </w:rPr>
        <w:t>（7）投标文件提出了不能满足本采购文件要求或采购人不能接受的项目验收、计量、价款结算支付办法；</w:t>
      </w:r>
    </w:p>
    <w:p w:rsidR="00053620" w:rsidRDefault="00053620">
      <w:pPr>
        <w:spacing w:line="360" w:lineRule="auto"/>
        <w:ind w:firstLine="480"/>
        <w:rPr>
          <w:rFonts w:ascii="宋体" w:hAnsi="宋体" w:cs="宋体"/>
          <w:sz w:val="24"/>
          <w:szCs w:val="24"/>
        </w:rPr>
      </w:pPr>
      <w:r>
        <w:rPr>
          <w:rFonts w:ascii="宋体" w:hAnsi="宋体" w:cs="宋体" w:hint="eastAsia"/>
          <w:sz w:val="24"/>
          <w:szCs w:val="24"/>
        </w:rPr>
        <w:t>（8）投标文件中有两个或两个以上报价的；</w:t>
      </w:r>
    </w:p>
    <w:p w:rsidR="00053620" w:rsidRDefault="00053620">
      <w:pPr>
        <w:spacing w:line="360" w:lineRule="auto"/>
        <w:ind w:firstLine="480"/>
        <w:rPr>
          <w:rFonts w:ascii="宋体" w:hAnsi="宋体" w:cs="宋体"/>
          <w:sz w:val="24"/>
          <w:szCs w:val="24"/>
        </w:rPr>
      </w:pPr>
      <w:r>
        <w:rPr>
          <w:rFonts w:ascii="宋体" w:hAnsi="宋体" w:cs="宋体" w:hint="eastAsia"/>
          <w:bCs/>
          <w:sz w:val="24"/>
          <w:szCs w:val="24"/>
        </w:rPr>
        <w:t>（9）投标供应商有欺诈行为或隐瞒自身违规问题的，</w:t>
      </w:r>
      <w:r>
        <w:rPr>
          <w:rFonts w:ascii="宋体" w:hAnsi="宋体" w:cs="宋体" w:hint="eastAsia"/>
          <w:sz w:val="24"/>
          <w:szCs w:val="24"/>
        </w:rPr>
        <w:t>提供虚假、伪造、变造、</w:t>
      </w:r>
      <w:r>
        <w:rPr>
          <w:rFonts w:ascii="宋体" w:hAnsi="宋体" w:cs="宋体" w:hint="eastAsia"/>
          <w:sz w:val="24"/>
          <w:szCs w:val="24"/>
        </w:rPr>
        <w:lastRenderedPageBreak/>
        <w:t>过期资料的；</w:t>
      </w:r>
    </w:p>
    <w:p w:rsidR="00053620" w:rsidRDefault="00053620">
      <w:pPr>
        <w:spacing w:line="360" w:lineRule="auto"/>
        <w:ind w:firstLine="480"/>
        <w:rPr>
          <w:rFonts w:ascii="宋体" w:hAnsi="宋体" w:cs="宋体"/>
          <w:bCs/>
          <w:sz w:val="24"/>
          <w:szCs w:val="24"/>
        </w:rPr>
      </w:pPr>
      <w:r>
        <w:rPr>
          <w:rFonts w:ascii="宋体" w:hAnsi="宋体" w:cs="宋体" w:hint="eastAsia"/>
          <w:bCs/>
          <w:sz w:val="24"/>
          <w:szCs w:val="24"/>
        </w:rPr>
        <w:t>（10）不同投标人委托同一个人办理投标事宜的；不同投标人的投标文件载明的项目管理成员为同一人的；不同投标人的投标文件异常一致的</w:t>
      </w:r>
      <w:r>
        <w:rPr>
          <w:rFonts w:ascii="宋体" w:hAnsi="宋体" w:cs="宋体" w:hint="eastAsia"/>
          <w:sz w:val="24"/>
          <w:szCs w:val="24"/>
        </w:rPr>
        <w:t>；</w:t>
      </w:r>
    </w:p>
    <w:p w:rsidR="00053620" w:rsidRDefault="00053620">
      <w:pPr>
        <w:spacing w:line="360" w:lineRule="auto"/>
        <w:ind w:firstLineChars="200" w:firstLine="480"/>
        <w:rPr>
          <w:rFonts w:ascii="宋体" w:hAnsi="宋体" w:cs="宋体"/>
          <w:bCs/>
          <w:sz w:val="24"/>
          <w:szCs w:val="24"/>
        </w:rPr>
      </w:pPr>
      <w:r>
        <w:rPr>
          <w:rFonts w:ascii="宋体" w:hAnsi="宋体" w:cs="宋体" w:hint="eastAsia"/>
          <w:bCs/>
          <w:sz w:val="24"/>
          <w:szCs w:val="24"/>
        </w:rPr>
        <w:t>（11）其他法律、法规及本采购文件规定的属无效投标的情形。</w:t>
      </w:r>
    </w:p>
    <w:p w:rsidR="00053620" w:rsidRDefault="00053620">
      <w:pPr>
        <w:pStyle w:val="22"/>
        <w:rPr>
          <w:rFonts w:ascii="宋体" w:hAnsi="宋体" w:cs="宋体"/>
        </w:rPr>
      </w:pPr>
      <w:r>
        <w:rPr>
          <w:rFonts w:ascii="宋体" w:hAnsi="宋体" w:cs="宋体" w:hint="eastAsia"/>
          <w:bCs/>
          <w:sz w:val="24"/>
          <w:szCs w:val="24"/>
        </w:rPr>
        <w:t>（12）投标人被“信用中国”网站（www.creditchina.gov.cn）列入失信被执行人或重大税收违法案件当事人名单或政府采购严重失信行为记录名单。</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2.符合下列情形之一者，本采购项目废标：</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⑴</w:t>
      </w:r>
      <w:r w:rsidR="00617FA3">
        <w:rPr>
          <w:rFonts w:ascii="宋体" w:hAnsi="宋体" w:cs="宋体" w:hint="eastAsia"/>
          <w:bCs/>
          <w:sz w:val="24"/>
          <w:szCs w:val="24"/>
        </w:rPr>
        <w:t>出现影响采购公正的违法、违规行为的；</w:t>
      </w:r>
    </w:p>
    <w:p w:rsidR="00053620" w:rsidRDefault="00053620">
      <w:pPr>
        <w:spacing w:line="360" w:lineRule="auto"/>
        <w:ind w:leftChars="228" w:left="479"/>
        <w:rPr>
          <w:rFonts w:ascii="宋体" w:hAnsi="宋体" w:cs="宋体"/>
          <w:bCs/>
          <w:sz w:val="24"/>
          <w:szCs w:val="24"/>
        </w:rPr>
      </w:pPr>
      <w:r>
        <w:rPr>
          <w:rFonts w:ascii="宋体" w:hAnsi="宋体" w:cs="宋体" w:hint="eastAsia"/>
          <w:sz w:val="24"/>
          <w:szCs w:val="24"/>
        </w:rPr>
        <w:t>⑵</w:t>
      </w:r>
      <w:r w:rsidR="00617FA3">
        <w:rPr>
          <w:rFonts w:ascii="宋体" w:hAnsi="宋体" w:cs="宋体" w:hint="eastAsia"/>
          <w:b/>
          <w:bCs/>
          <w:sz w:val="24"/>
        </w:rPr>
        <w:t>经现场报价所有合格投标人的报价均超过采购预算的；</w:t>
      </w:r>
    </w:p>
    <w:p w:rsidR="00053620" w:rsidRPr="00617FA3" w:rsidRDefault="00053620" w:rsidP="00617FA3">
      <w:pPr>
        <w:spacing w:line="360" w:lineRule="auto"/>
        <w:ind w:leftChars="228" w:left="479"/>
        <w:rPr>
          <w:rFonts w:ascii="宋体" w:hAnsi="宋体" w:cs="宋体"/>
          <w:bCs/>
          <w:sz w:val="24"/>
          <w:szCs w:val="24"/>
        </w:rPr>
      </w:pPr>
      <w:r>
        <w:rPr>
          <w:rFonts w:ascii="宋体" w:hAnsi="宋体" w:cs="宋体" w:hint="eastAsia"/>
          <w:b/>
          <w:bCs/>
          <w:sz w:val="24"/>
        </w:rPr>
        <w:t>⑶</w:t>
      </w:r>
      <w:r w:rsidR="00617FA3">
        <w:rPr>
          <w:rFonts w:ascii="宋体" w:hAnsi="宋体" w:cs="宋体" w:hint="eastAsia"/>
          <w:bCs/>
          <w:sz w:val="24"/>
          <w:szCs w:val="24"/>
        </w:rPr>
        <w:t>因重大变故，采购任务取消的。</w:t>
      </w:r>
    </w:p>
    <w:p w:rsidR="00053620" w:rsidRDefault="00053620">
      <w:pPr>
        <w:adjustRightInd w:val="0"/>
        <w:snapToGrid w:val="0"/>
        <w:spacing w:line="440" w:lineRule="exact"/>
        <w:ind w:firstLineChars="200" w:firstLine="480"/>
        <w:rPr>
          <w:rFonts w:ascii="宋体" w:hAnsi="宋体" w:cs="宋体"/>
          <w:sz w:val="24"/>
        </w:rPr>
      </w:pPr>
      <w:r>
        <w:rPr>
          <w:rFonts w:ascii="宋体" w:hAnsi="宋体" w:cs="宋体" w:hint="eastAsia"/>
          <w:sz w:val="24"/>
        </w:rPr>
        <w:t>3. 变更为其他方式采购的情形</w:t>
      </w:r>
    </w:p>
    <w:p w:rsidR="00053620" w:rsidRDefault="00053620">
      <w:pPr>
        <w:adjustRightInd w:val="0"/>
        <w:snapToGrid w:val="0"/>
        <w:spacing w:line="440" w:lineRule="exact"/>
        <w:ind w:firstLineChars="200" w:firstLine="480"/>
        <w:rPr>
          <w:rFonts w:ascii="宋体" w:hAnsi="宋体" w:cs="宋体"/>
          <w:sz w:val="24"/>
        </w:rPr>
      </w:pPr>
      <w:r>
        <w:rPr>
          <w:rFonts w:ascii="宋体" w:hAnsi="宋体" w:cs="宋体" w:hint="eastAsia"/>
          <w:sz w:val="24"/>
        </w:rPr>
        <w:t>提交投标文件截止时间时参加谈判的供应商不足3家的，及谈判中出现符合专业条件的供应商或对谈判文件作实质响应的供应商不足3家，</w:t>
      </w:r>
      <w:r w:rsidR="00617FA3">
        <w:rPr>
          <w:rFonts w:ascii="宋体" w:hAnsi="宋体" w:cs="宋体" w:hint="eastAsia"/>
          <w:sz w:val="24"/>
        </w:rPr>
        <w:t>采购人</w:t>
      </w:r>
      <w:r>
        <w:rPr>
          <w:rFonts w:ascii="宋体" w:hAnsi="宋体" w:cs="宋体" w:hint="eastAsia"/>
          <w:sz w:val="24"/>
        </w:rPr>
        <w:t xml:space="preserve">可视情采取其他方式继续组织采购。谈判文件中对供应商资质、技术等要求，将作为其他方式采购的基本要求和依据。原已经参加谈判并符合要求的供应商，根据自愿原则，参加其他方式采购。  </w:t>
      </w:r>
    </w:p>
    <w:p w:rsidR="00053620" w:rsidRDefault="00053620">
      <w:pPr>
        <w:spacing w:line="360" w:lineRule="auto"/>
        <w:ind w:left="227"/>
        <w:rPr>
          <w:rFonts w:ascii="宋体" w:hAnsi="宋体" w:cs="宋体"/>
          <w:b/>
          <w:sz w:val="24"/>
          <w:szCs w:val="24"/>
        </w:rPr>
      </w:pPr>
      <w:r>
        <w:rPr>
          <w:rFonts w:ascii="宋体" w:hAnsi="宋体" w:cs="宋体" w:hint="eastAsia"/>
          <w:b/>
          <w:sz w:val="24"/>
          <w:szCs w:val="24"/>
        </w:rPr>
        <w:t>六、谈判报价要求</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2. 投标文件和投标人法定代表人或其授权委托人签署的文件、资料的有效期为自开标之日起60个日历日。</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3. 投标文件中的报价非最终投标价。投标人法定代表人或其授权委托人在现场谈判中作出的最终现场报价为有效投标报价。</w:t>
      </w:r>
    </w:p>
    <w:p w:rsidR="00053620" w:rsidRDefault="00053620">
      <w:pPr>
        <w:spacing w:line="360" w:lineRule="auto"/>
        <w:ind w:firstLineChars="200" w:firstLine="480"/>
        <w:rPr>
          <w:rFonts w:ascii="宋体" w:hAnsi="宋体" w:cs="宋体"/>
          <w:bCs/>
          <w:sz w:val="24"/>
        </w:rPr>
      </w:pPr>
      <w:r>
        <w:rPr>
          <w:rFonts w:ascii="宋体" w:hAnsi="宋体" w:cs="宋体" w:hint="eastAsia"/>
          <w:bCs/>
          <w:sz w:val="24"/>
        </w:rPr>
        <w:t>4. 本采购项目谈判小组不接受不完整的投标报价。投标人法定代表人或其授权委托人必须对所有项目分别报单价，并合计总价。</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5．投标供应商应在完全满足采购需求的条件下，对采购项目进行报价。不能完全响应采购文件的实质性要求和条件的将按无效投标处理。</w:t>
      </w:r>
    </w:p>
    <w:p w:rsidR="00053620" w:rsidRDefault="00053620">
      <w:pPr>
        <w:spacing w:line="360" w:lineRule="auto"/>
        <w:ind w:firstLineChars="200" w:firstLine="480"/>
        <w:rPr>
          <w:rFonts w:ascii="宋体" w:hAnsi="宋体" w:cs="宋体"/>
          <w:bCs/>
          <w:sz w:val="24"/>
        </w:rPr>
      </w:pPr>
      <w:r>
        <w:rPr>
          <w:rFonts w:ascii="宋体" w:hAnsi="宋体" w:cs="宋体" w:hint="eastAsia"/>
          <w:bCs/>
          <w:sz w:val="24"/>
        </w:rPr>
        <w:lastRenderedPageBreak/>
        <w:t>6．</w:t>
      </w:r>
      <w:r>
        <w:rPr>
          <w:rFonts w:ascii="宋体" w:hAnsi="宋体" w:cs="宋体" w:hint="eastAsia"/>
          <w:b/>
          <w:bCs/>
          <w:sz w:val="24"/>
          <w:szCs w:val="24"/>
        </w:rPr>
        <w:t>采购报价采用总承包方式</w:t>
      </w:r>
      <w:r>
        <w:rPr>
          <w:rFonts w:ascii="宋体" w:hAnsi="宋体" w:cs="宋体" w:hint="eastAsia"/>
          <w:b/>
          <w:sz w:val="24"/>
          <w:szCs w:val="24"/>
        </w:rPr>
        <w:t>，因此投标供应商的报价应</w:t>
      </w:r>
      <w:r>
        <w:rPr>
          <w:rFonts w:ascii="宋体" w:hAnsi="宋体" w:cs="宋体" w:hint="eastAsia"/>
          <w:b/>
          <w:sz w:val="24"/>
        </w:rPr>
        <w:t>包括安装、调试、人员培训及售后服务、技术支持服务、技术培训直到用户能独立操作和使用、一切税费及招标代理费等采购文件要求的所有费用，及其他有关的为完成本项目发生的所有费用，</w:t>
      </w:r>
      <w:r>
        <w:rPr>
          <w:rFonts w:ascii="宋体" w:hAnsi="宋体" w:cs="宋体" w:hint="eastAsia"/>
          <w:b/>
          <w:bCs/>
          <w:sz w:val="24"/>
          <w:szCs w:val="24"/>
        </w:rPr>
        <w:t>同时，报价也应包含合同履行过程中可能发生的各项风险。服务期内投标供应商须将所有设备维护完好，按照采购人要求进行日常维护和管理，保证设备的正常使用。</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7. 报价应书写端正、字迹清楚，不得涂改，涂改无效。谈判小组不接受不完整或不正确的报价。谈判小组有权将未按规定填写的报价单视为无效报价。</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8.谈判小组可以允许修正投标文件中不构成重大偏离的、微小的、非正规的、不一致的或不规则的地方。</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10.在谈判中，谈判的任何一方不得透露与谈判有关的其他供应商的技术资料、价格和其他信息。谈判文件有实质性变动的，谈判小组会以书面形式通知所有参加谈判的供应商。</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11. 供应商最终总报价在项目总量没有增加，服务没有重大提高的情况下，不允许高于第一次报价（即投标文件报价表中的报价）。否则，谈判小组有权拒绝该谈判报价并不再给予报价补救机会。</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12.各供应商最终报价结束后,</w:t>
      </w:r>
      <w:r w:rsidRPr="00EC238C">
        <w:rPr>
          <w:rFonts w:ascii="宋体" w:hAnsi="宋体" w:cs="宋体" w:hint="eastAsia"/>
          <w:b/>
          <w:sz w:val="24"/>
          <w:szCs w:val="24"/>
          <w:highlight w:val="yellow"/>
        </w:rPr>
        <w:t>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rsidR="00053620" w:rsidRDefault="00053620">
      <w:pPr>
        <w:spacing w:line="360" w:lineRule="auto"/>
        <w:ind w:firstLineChars="200" w:firstLine="480"/>
        <w:rPr>
          <w:rFonts w:ascii="宋体" w:hAnsi="宋体" w:cs="宋体"/>
        </w:rPr>
      </w:pPr>
      <w:r>
        <w:rPr>
          <w:rFonts w:ascii="宋体" w:hAnsi="宋体" w:cs="宋体" w:hint="eastAsia"/>
          <w:bCs/>
          <w:sz w:val="24"/>
          <w:szCs w:val="24"/>
        </w:rPr>
        <w:t>13.投标供应商应委派技术人员参加现场谈判，如无相关技术人员到场，后果自行负责。</w:t>
      </w:r>
    </w:p>
    <w:p w:rsidR="00053620" w:rsidRDefault="00053620">
      <w:pPr>
        <w:spacing w:line="360" w:lineRule="auto"/>
        <w:ind w:left="227"/>
        <w:rPr>
          <w:rFonts w:ascii="宋体" w:hAnsi="宋体" w:cs="宋体"/>
          <w:b/>
          <w:sz w:val="24"/>
          <w:szCs w:val="24"/>
        </w:rPr>
      </w:pPr>
      <w:r>
        <w:rPr>
          <w:rFonts w:ascii="宋体" w:hAnsi="宋体" w:cs="宋体" w:hint="eastAsia"/>
          <w:b/>
          <w:sz w:val="24"/>
          <w:szCs w:val="24"/>
        </w:rPr>
        <w:t>七、投标要求</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 投标文件：投标供应商必须按照本采购文件要求制作投标文件，投标文件内</w:t>
      </w:r>
      <w:r>
        <w:rPr>
          <w:rFonts w:ascii="宋体" w:hAnsi="宋体" w:cs="宋体" w:hint="eastAsia"/>
          <w:sz w:val="24"/>
          <w:szCs w:val="24"/>
        </w:rPr>
        <w:lastRenderedPageBreak/>
        <w:t>容见“第四章 投标文件格式”。</w:t>
      </w:r>
    </w:p>
    <w:p w:rsidR="00053620" w:rsidRDefault="00053620">
      <w:pPr>
        <w:spacing w:line="360" w:lineRule="auto"/>
        <w:ind w:firstLine="480"/>
        <w:rPr>
          <w:rFonts w:ascii="宋体" w:hAnsi="宋体" w:cs="宋体"/>
          <w:sz w:val="24"/>
          <w:szCs w:val="24"/>
        </w:rPr>
      </w:pPr>
      <w:r>
        <w:rPr>
          <w:rFonts w:ascii="宋体" w:hAnsi="宋体" w:cs="宋体" w:hint="eastAsia"/>
          <w:b/>
          <w:sz w:val="24"/>
        </w:rPr>
        <w:t>2、</w:t>
      </w:r>
      <w:r>
        <w:rPr>
          <w:rFonts w:ascii="宋体" w:hAnsi="宋体" w:cs="宋体" w:hint="eastAsia"/>
          <w:sz w:val="24"/>
          <w:szCs w:val="24"/>
        </w:rPr>
        <w:t>存在下列情形之一的，按采购文件及《政府采购法》等相关法律法规给予处罚：</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（1）供应商在谈判有效期内撤回其投标文件的；</w:t>
      </w:r>
    </w:p>
    <w:p w:rsidR="00053620" w:rsidRDefault="00053620">
      <w:pPr>
        <w:pStyle w:val="a0"/>
        <w:spacing w:line="360" w:lineRule="auto"/>
        <w:rPr>
          <w:rFonts w:ascii="宋体" w:hAnsi="宋体" w:cs="宋体"/>
        </w:rPr>
      </w:pPr>
      <w:r>
        <w:rPr>
          <w:rFonts w:ascii="宋体" w:hAnsi="宋体" w:cs="宋体" w:hint="eastAsia"/>
          <w:sz w:val="24"/>
        </w:rPr>
        <w:t xml:space="preserve">    （2）中标供应商放弃中标资格的；</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（3）供应商提供的有关资料、资格证明文件被确认是不真实的；</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（4）供应商之间被证实有串通（统一哄抬价格）、欺诈行为；</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（5）供应商被证明有妨碍其他人公平竞争、损害交易中心或者其他供应商合法权益的；</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（6）供应商与谈判专家、采购人相关工作人员恶意串通，或向谈判专家、采购人相关工作人员行贿或者提供其他不正当利益的；</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 xml:space="preserve">（7）成交供应商在规定期限内未能根据规定签订合同的；  </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（8）供应商有其他违反本采购文件及《政府采购法》等相关法律法规的行为的。</w:t>
      </w:r>
    </w:p>
    <w:p w:rsidR="00053620" w:rsidRDefault="00053620">
      <w:pPr>
        <w:spacing w:line="360" w:lineRule="auto"/>
        <w:ind w:firstLineChars="200" w:firstLine="480"/>
        <w:rPr>
          <w:rFonts w:ascii="宋体" w:hAnsi="宋体" w:cs="宋体"/>
          <w:b/>
          <w:sz w:val="24"/>
          <w:szCs w:val="24"/>
        </w:rPr>
      </w:pPr>
      <w:r>
        <w:rPr>
          <w:rFonts w:ascii="宋体" w:hAnsi="宋体" w:cs="宋体" w:hint="eastAsia"/>
          <w:sz w:val="24"/>
          <w:szCs w:val="24"/>
        </w:rPr>
        <w:t>5．</w:t>
      </w:r>
      <w:r>
        <w:rPr>
          <w:rFonts w:ascii="宋体" w:hAnsi="宋体" w:cs="宋体" w:hint="eastAsia"/>
          <w:b/>
          <w:sz w:val="24"/>
          <w:szCs w:val="24"/>
        </w:rPr>
        <w:t>投标截止时间：</w:t>
      </w:r>
      <w:r w:rsidR="003A5EA9">
        <w:rPr>
          <w:rFonts w:ascii="宋体" w:hAnsi="宋体" w:cs="宋体" w:hint="eastAsia"/>
          <w:b/>
          <w:kern w:val="0"/>
          <w:sz w:val="24"/>
          <w:szCs w:val="24"/>
          <w:u w:val="single"/>
        </w:rPr>
        <w:t>详见</w:t>
      </w:r>
      <w:r w:rsidR="0039131A">
        <w:rPr>
          <w:rFonts w:ascii="宋体" w:hAnsi="宋体" w:cs="宋体" w:hint="eastAsia"/>
          <w:b/>
          <w:kern w:val="0"/>
          <w:sz w:val="24"/>
          <w:szCs w:val="24"/>
          <w:u w:val="single"/>
        </w:rPr>
        <w:t>公告</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rsidR="00053620" w:rsidRDefault="00053620">
      <w:pPr>
        <w:spacing w:line="360" w:lineRule="auto"/>
        <w:ind w:firstLineChars="250" w:firstLine="600"/>
        <w:rPr>
          <w:rFonts w:ascii="宋体" w:hAnsi="宋体" w:cs="宋体"/>
          <w:sz w:val="24"/>
          <w:szCs w:val="24"/>
        </w:rPr>
      </w:pPr>
      <w:r>
        <w:rPr>
          <w:rFonts w:ascii="宋体" w:hAnsi="宋体" w:cs="宋体" w:hint="eastAsia"/>
          <w:sz w:val="24"/>
          <w:szCs w:val="24"/>
        </w:rPr>
        <w:t>⑵采购人将拒绝并原封退回在其规定的投标文件接收截止时间后收到的任何投标文件。</w:t>
      </w:r>
    </w:p>
    <w:p w:rsidR="00053620" w:rsidRDefault="00053620">
      <w:pPr>
        <w:numPr>
          <w:ilvl w:val="0"/>
          <w:numId w:val="5"/>
        </w:numPr>
        <w:spacing w:line="360" w:lineRule="auto"/>
        <w:ind w:firstLineChars="200" w:firstLine="480"/>
        <w:rPr>
          <w:rFonts w:ascii="宋体" w:hAnsi="宋体" w:cs="宋体"/>
          <w:bCs/>
          <w:sz w:val="24"/>
          <w:szCs w:val="24"/>
        </w:rPr>
      </w:pPr>
      <w:r>
        <w:rPr>
          <w:rFonts w:ascii="宋体" w:hAnsi="宋体" w:cs="宋体" w:hint="eastAsia"/>
          <w:bCs/>
          <w:sz w:val="24"/>
          <w:szCs w:val="24"/>
        </w:rPr>
        <w:t>投标文件递交时间：</w:t>
      </w:r>
      <w:r w:rsidR="003A5EA9">
        <w:rPr>
          <w:rFonts w:ascii="宋体" w:hAnsi="宋体" w:cs="宋体" w:hint="eastAsia"/>
          <w:b/>
          <w:sz w:val="24"/>
          <w:szCs w:val="24"/>
          <w:u w:val="single"/>
        </w:rPr>
        <w:t>详见</w:t>
      </w:r>
      <w:r w:rsidR="0039131A">
        <w:rPr>
          <w:rFonts w:ascii="宋体" w:hAnsi="宋体" w:cs="宋体" w:hint="eastAsia"/>
          <w:b/>
          <w:sz w:val="24"/>
          <w:szCs w:val="24"/>
          <w:u w:val="single"/>
        </w:rPr>
        <w:t>公告</w:t>
      </w:r>
      <w:r>
        <w:rPr>
          <w:rFonts w:ascii="宋体" w:hAnsi="宋体" w:cs="宋体" w:hint="eastAsia"/>
          <w:b/>
          <w:sz w:val="24"/>
          <w:szCs w:val="24"/>
        </w:rPr>
        <w:t>。</w:t>
      </w:r>
    </w:p>
    <w:p w:rsidR="00053620" w:rsidRDefault="00053620">
      <w:pPr>
        <w:numPr>
          <w:ilvl w:val="0"/>
          <w:numId w:val="5"/>
        </w:numPr>
        <w:spacing w:line="360" w:lineRule="auto"/>
        <w:ind w:firstLineChars="200" w:firstLine="480"/>
        <w:rPr>
          <w:rFonts w:ascii="宋体" w:hAnsi="宋体" w:cs="宋体"/>
          <w:bCs/>
          <w:sz w:val="24"/>
          <w:szCs w:val="24"/>
        </w:rPr>
      </w:pPr>
      <w:r>
        <w:rPr>
          <w:rFonts w:ascii="宋体" w:hAnsi="宋体" w:cs="宋体" w:hint="eastAsia"/>
          <w:bCs/>
          <w:sz w:val="24"/>
          <w:szCs w:val="24"/>
        </w:rPr>
        <w:t>投标文件递交地点：如东县中医院十六楼会议室。（如东县掘港镇淮河路66号)</w:t>
      </w:r>
    </w:p>
    <w:p w:rsidR="00053620" w:rsidRDefault="00053620">
      <w:pPr>
        <w:spacing w:line="360" w:lineRule="auto"/>
        <w:ind w:firstLineChars="200" w:firstLine="480"/>
        <w:rPr>
          <w:rFonts w:ascii="宋体" w:hAnsi="宋体" w:cs="宋体"/>
          <w:sz w:val="24"/>
          <w:szCs w:val="24"/>
        </w:rPr>
      </w:pPr>
      <w:r>
        <w:rPr>
          <w:rFonts w:ascii="宋体" w:hAnsi="宋体" w:cs="宋体" w:hint="eastAsia"/>
          <w:sz w:val="24"/>
          <w:szCs w:val="24"/>
        </w:rPr>
        <w:t>7.投标文件必须由投标人法定代表人或其授权委托人递交。</w:t>
      </w:r>
    </w:p>
    <w:p w:rsidR="00053620" w:rsidRDefault="00053620">
      <w:pPr>
        <w:spacing w:line="360" w:lineRule="auto"/>
        <w:ind w:left="360"/>
        <w:rPr>
          <w:rFonts w:ascii="宋体" w:hAnsi="宋体" w:cs="宋体"/>
          <w:b/>
          <w:sz w:val="24"/>
          <w:szCs w:val="24"/>
        </w:rPr>
      </w:pPr>
      <w:r>
        <w:rPr>
          <w:rFonts w:ascii="宋体" w:hAnsi="宋体" w:cs="宋体" w:hint="eastAsia"/>
          <w:b/>
          <w:sz w:val="24"/>
          <w:szCs w:val="24"/>
        </w:rPr>
        <w:t>七、验收及付款方式</w:t>
      </w:r>
    </w:p>
    <w:p w:rsidR="00053620" w:rsidRDefault="00053620">
      <w:pPr>
        <w:spacing w:line="520" w:lineRule="exact"/>
        <w:ind w:firstLineChars="250" w:firstLine="600"/>
        <w:rPr>
          <w:rFonts w:ascii="宋体" w:hAnsi="宋体" w:cs="宋体"/>
          <w:sz w:val="24"/>
          <w:szCs w:val="24"/>
        </w:rPr>
      </w:pPr>
      <w:r>
        <w:rPr>
          <w:rFonts w:ascii="宋体" w:hAnsi="宋体" w:cs="宋体" w:hint="eastAsia"/>
          <w:sz w:val="24"/>
          <w:szCs w:val="24"/>
        </w:rPr>
        <w:t>1.验收：成交供应商供货后由采购人按规定组织验收并签发验收单。如供需双方在合同有效期内对本项目质量问题发生争议，以有权鉴定部门出具的质量鉴定结果为准。</w:t>
      </w:r>
    </w:p>
    <w:p w:rsidR="00053620" w:rsidRDefault="00053620">
      <w:pPr>
        <w:spacing w:line="420" w:lineRule="exact"/>
        <w:ind w:firstLineChars="200" w:firstLine="480"/>
        <w:rPr>
          <w:rFonts w:ascii="宋体" w:hAnsi="宋体" w:cs="宋体"/>
          <w:sz w:val="24"/>
          <w:szCs w:val="24"/>
        </w:rPr>
      </w:pPr>
      <w:r>
        <w:rPr>
          <w:rFonts w:ascii="宋体" w:hAnsi="宋体" w:cs="宋体" w:hint="eastAsia"/>
          <w:sz w:val="24"/>
          <w:szCs w:val="24"/>
        </w:rPr>
        <w:t>2.付款：成交供应商凭采购合同、验收单（经验收合格）及正式发票按规定进行资金结算。</w:t>
      </w:r>
    </w:p>
    <w:p w:rsidR="00053620" w:rsidRDefault="00053620">
      <w:pPr>
        <w:spacing w:line="520" w:lineRule="exact"/>
        <w:ind w:firstLineChars="250" w:firstLine="602"/>
        <w:rPr>
          <w:rFonts w:ascii="宋体" w:hAnsi="宋体" w:cs="宋体"/>
          <w:b/>
          <w:sz w:val="24"/>
          <w:szCs w:val="24"/>
        </w:rPr>
      </w:pPr>
      <w:r>
        <w:rPr>
          <w:rFonts w:ascii="宋体" w:hAnsi="宋体" w:cs="宋体" w:hint="eastAsia"/>
          <w:b/>
          <w:sz w:val="24"/>
          <w:szCs w:val="24"/>
        </w:rPr>
        <w:lastRenderedPageBreak/>
        <w:t>八、其它说明</w:t>
      </w:r>
    </w:p>
    <w:p w:rsidR="00053620" w:rsidRDefault="00053620">
      <w:pPr>
        <w:spacing w:line="360" w:lineRule="auto"/>
        <w:ind w:left="1" w:firstLineChars="200" w:firstLine="480"/>
        <w:rPr>
          <w:rFonts w:ascii="宋体" w:hAnsi="宋体" w:cs="宋体"/>
          <w:sz w:val="24"/>
          <w:szCs w:val="24"/>
        </w:rPr>
      </w:pPr>
      <w:r>
        <w:rPr>
          <w:rFonts w:ascii="宋体" w:hAnsi="宋体" w:cs="宋体" w:hint="eastAsia"/>
          <w:sz w:val="24"/>
          <w:szCs w:val="24"/>
        </w:rPr>
        <w:t>1.无论本次采购的过程和结果如何，投标人自行承担所有与本次采购有关的全部费用。</w:t>
      </w:r>
    </w:p>
    <w:p w:rsidR="00053620" w:rsidRDefault="00053620">
      <w:pPr>
        <w:spacing w:line="360" w:lineRule="auto"/>
        <w:ind w:left="1" w:firstLineChars="200" w:firstLine="480"/>
        <w:rPr>
          <w:rFonts w:ascii="宋体" w:hAnsi="宋体" w:cs="宋体"/>
          <w:sz w:val="24"/>
          <w:szCs w:val="24"/>
        </w:rPr>
      </w:pPr>
      <w:r>
        <w:rPr>
          <w:rFonts w:ascii="宋体" w:hAnsi="宋体" w:cs="宋体" w:hint="eastAsia"/>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rsidR="00053620" w:rsidRDefault="00053620" w:rsidP="003A5EA9">
      <w:pPr>
        <w:pStyle w:val="a0"/>
        <w:spacing w:line="360" w:lineRule="auto"/>
        <w:ind w:firstLineChars="200" w:firstLine="480"/>
        <w:rPr>
          <w:rFonts w:ascii="宋体" w:hAnsi="宋体" w:cs="宋体"/>
          <w:sz w:val="24"/>
        </w:rPr>
      </w:pPr>
      <w:r w:rsidRPr="003A5EA9">
        <w:rPr>
          <w:rFonts w:ascii="宋体" w:hAnsi="宋体" w:cs="宋体" w:hint="eastAsia"/>
          <w:bCs/>
          <w:sz w:val="24"/>
        </w:rPr>
        <w:t>4.</w:t>
      </w:r>
      <w:r>
        <w:rPr>
          <w:rFonts w:ascii="宋体" w:hAnsi="宋体" w:cs="宋体" w:hint="eastAsia"/>
          <w:sz w:val="24"/>
        </w:rPr>
        <w:t>采购人不解释落标原因，不退还投标文件。</w:t>
      </w:r>
    </w:p>
    <w:p w:rsidR="00613358" w:rsidRDefault="00613358" w:rsidP="003A5EA9">
      <w:pPr>
        <w:pStyle w:val="a0"/>
        <w:spacing w:line="360" w:lineRule="auto"/>
        <w:ind w:firstLineChars="200" w:firstLine="480"/>
        <w:rPr>
          <w:rFonts w:ascii="宋体" w:hAnsi="宋体" w:cs="宋体"/>
          <w:sz w:val="24"/>
        </w:rPr>
      </w:pPr>
    </w:p>
    <w:p w:rsidR="00613358" w:rsidRDefault="00613358" w:rsidP="003A5EA9">
      <w:pPr>
        <w:pStyle w:val="a0"/>
        <w:spacing w:line="360" w:lineRule="auto"/>
        <w:ind w:firstLineChars="200" w:firstLine="480"/>
        <w:rPr>
          <w:rFonts w:ascii="宋体" w:hAnsi="宋体" w:cs="宋体"/>
          <w:sz w:val="24"/>
        </w:rPr>
      </w:pPr>
    </w:p>
    <w:p w:rsidR="00613358" w:rsidRDefault="00613358" w:rsidP="003A5EA9">
      <w:pPr>
        <w:pStyle w:val="a0"/>
        <w:spacing w:line="360" w:lineRule="auto"/>
        <w:ind w:firstLineChars="200" w:firstLine="480"/>
        <w:rPr>
          <w:rFonts w:ascii="宋体" w:hAnsi="宋体" w:cs="宋体"/>
          <w:sz w:val="24"/>
        </w:rPr>
      </w:pPr>
    </w:p>
    <w:p w:rsidR="00613358" w:rsidRDefault="00613358" w:rsidP="003A5EA9">
      <w:pPr>
        <w:pStyle w:val="a0"/>
        <w:spacing w:line="360" w:lineRule="auto"/>
        <w:ind w:firstLineChars="200" w:firstLine="480"/>
        <w:rPr>
          <w:rFonts w:ascii="宋体" w:hAnsi="宋体" w:cs="宋体"/>
          <w:sz w:val="24"/>
        </w:rPr>
      </w:pPr>
    </w:p>
    <w:p w:rsidR="00613358" w:rsidRDefault="00613358" w:rsidP="003A5EA9">
      <w:pPr>
        <w:pStyle w:val="a0"/>
        <w:spacing w:line="360" w:lineRule="auto"/>
        <w:ind w:firstLineChars="200" w:firstLine="480"/>
        <w:rPr>
          <w:rFonts w:ascii="宋体" w:hAnsi="宋体" w:cs="宋体"/>
          <w:sz w:val="24"/>
        </w:rPr>
      </w:pPr>
    </w:p>
    <w:p w:rsidR="00613358" w:rsidRDefault="00613358"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3B35DC" w:rsidRDefault="003B35DC" w:rsidP="003A5EA9">
      <w:pPr>
        <w:pStyle w:val="a0"/>
        <w:spacing w:line="360" w:lineRule="auto"/>
        <w:ind w:firstLineChars="200" w:firstLine="480"/>
        <w:rPr>
          <w:rFonts w:ascii="宋体" w:hAnsi="宋体" w:cs="宋体"/>
          <w:sz w:val="24"/>
        </w:rPr>
      </w:pPr>
    </w:p>
    <w:p w:rsidR="00613358" w:rsidRDefault="00613358" w:rsidP="003A5EA9">
      <w:pPr>
        <w:pStyle w:val="a0"/>
        <w:spacing w:line="360" w:lineRule="auto"/>
        <w:ind w:firstLineChars="200" w:firstLine="480"/>
        <w:rPr>
          <w:rFonts w:ascii="宋体" w:hAnsi="宋体" w:cs="宋体"/>
          <w:sz w:val="24"/>
        </w:rPr>
      </w:pPr>
    </w:p>
    <w:p w:rsidR="00053620" w:rsidRDefault="00053620" w:rsidP="00E70E1E">
      <w:pPr>
        <w:spacing w:line="400" w:lineRule="exact"/>
        <w:jc w:val="center"/>
        <w:rPr>
          <w:rFonts w:ascii="宋体" w:hAnsi="宋体" w:cs="宋体"/>
          <w:b/>
          <w:sz w:val="36"/>
          <w:szCs w:val="36"/>
        </w:rPr>
      </w:pPr>
      <w:r>
        <w:rPr>
          <w:rFonts w:ascii="宋体" w:hAnsi="宋体" w:cs="宋体" w:hint="eastAsia"/>
          <w:b/>
          <w:sz w:val="32"/>
          <w:szCs w:val="32"/>
        </w:rPr>
        <w:br w:type="page"/>
      </w:r>
      <w:r>
        <w:rPr>
          <w:rFonts w:ascii="宋体" w:hAnsi="宋体" w:cs="宋体" w:hint="eastAsia"/>
          <w:b/>
          <w:sz w:val="36"/>
          <w:szCs w:val="36"/>
        </w:rPr>
        <w:lastRenderedPageBreak/>
        <w:t>第四章   投标文件格式</w:t>
      </w:r>
    </w:p>
    <w:p w:rsidR="00B31CD4" w:rsidRDefault="00B31CD4" w:rsidP="00B31CD4">
      <w:pPr>
        <w:jc w:val="center"/>
        <w:rPr>
          <w:rFonts w:ascii="宋体" w:hAnsi="宋体" w:cs="宋体"/>
          <w:b/>
          <w:bCs/>
          <w:spacing w:val="283"/>
          <w:sz w:val="44"/>
          <w:szCs w:val="44"/>
        </w:rPr>
      </w:pPr>
    </w:p>
    <w:p w:rsidR="00B31CD4" w:rsidRDefault="00B31CD4" w:rsidP="00B31CD4">
      <w:pPr>
        <w:jc w:val="center"/>
        <w:rPr>
          <w:rFonts w:ascii="宋体" w:hAnsi="宋体" w:cs="宋体"/>
          <w:b/>
          <w:bCs/>
          <w:spacing w:val="283"/>
          <w:sz w:val="44"/>
          <w:szCs w:val="44"/>
        </w:rPr>
      </w:pPr>
    </w:p>
    <w:p w:rsidR="00B31CD4" w:rsidRDefault="00B31CD4" w:rsidP="00B31CD4">
      <w:pPr>
        <w:jc w:val="center"/>
        <w:rPr>
          <w:rFonts w:ascii="宋体" w:cs="宋体"/>
          <w:b/>
          <w:bCs/>
          <w:spacing w:val="283"/>
          <w:sz w:val="44"/>
          <w:szCs w:val="44"/>
        </w:rPr>
      </w:pPr>
      <w:r>
        <w:rPr>
          <w:rFonts w:ascii="宋体" w:hAnsi="宋体" w:cs="宋体" w:hint="eastAsia"/>
          <w:b/>
          <w:bCs/>
          <w:spacing w:val="283"/>
          <w:sz w:val="44"/>
          <w:szCs w:val="44"/>
        </w:rPr>
        <w:t>投标文件</w:t>
      </w:r>
    </w:p>
    <w:p w:rsidR="00B31CD4" w:rsidRDefault="00B31CD4" w:rsidP="00B31CD4">
      <w:pPr>
        <w:jc w:val="center"/>
        <w:rPr>
          <w:rFonts w:ascii="楷体" w:eastAsia="楷体" w:hAnsi="楷体" w:cs="楷体"/>
          <w:b/>
          <w:bCs/>
          <w:spacing w:val="283"/>
          <w:sz w:val="52"/>
          <w:szCs w:val="52"/>
        </w:rPr>
      </w:pPr>
    </w:p>
    <w:p w:rsidR="00B31CD4" w:rsidRDefault="00B31CD4" w:rsidP="00B31CD4">
      <w:pPr>
        <w:jc w:val="center"/>
        <w:rPr>
          <w:rFonts w:ascii="楷体" w:eastAsia="楷体" w:hAnsi="楷体" w:cs="楷体"/>
          <w:b/>
          <w:bCs/>
          <w:spacing w:val="283"/>
          <w:sz w:val="52"/>
          <w:szCs w:val="52"/>
        </w:rPr>
      </w:pPr>
    </w:p>
    <w:p w:rsidR="00B31CD4" w:rsidRDefault="00B31CD4" w:rsidP="00B31CD4">
      <w:pPr>
        <w:jc w:val="center"/>
        <w:rPr>
          <w:rFonts w:ascii="楷体" w:eastAsia="楷体" w:hAnsi="楷体" w:cs="楷体"/>
          <w:b/>
          <w:bCs/>
          <w:spacing w:val="283"/>
          <w:sz w:val="52"/>
          <w:szCs w:val="52"/>
        </w:rPr>
      </w:pPr>
    </w:p>
    <w:p w:rsidR="00B31CD4" w:rsidRDefault="00B31CD4" w:rsidP="00B31CD4">
      <w:pPr>
        <w:ind w:firstLineChars="200" w:firstLine="790"/>
        <w:rPr>
          <w:rFonts w:ascii="宋体" w:hAnsi="宋体" w:cs="宋体"/>
          <w:b/>
          <w:bCs/>
          <w:spacing w:val="57"/>
          <w:sz w:val="28"/>
          <w:szCs w:val="28"/>
        </w:rPr>
      </w:pPr>
      <w:r>
        <w:rPr>
          <w:rFonts w:ascii="宋体" w:hAnsi="宋体" w:cs="宋体" w:hint="eastAsia"/>
          <w:b/>
          <w:bCs/>
          <w:spacing w:val="57"/>
          <w:sz w:val="28"/>
          <w:szCs w:val="28"/>
        </w:rPr>
        <w:t>项目名称：</w:t>
      </w:r>
      <w:r>
        <w:rPr>
          <w:rFonts w:ascii="宋体" w:hAnsi="宋体" w:cs="宋体"/>
          <w:b/>
          <w:bCs/>
          <w:spacing w:val="57"/>
          <w:sz w:val="28"/>
          <w:szCs w:val="28"/>
        </w:rPr>
        <w:t>XXX</w:t>
      </w:r>
    </w:p>
    <w:p w:rsidR="00B31CD4" w:rsidRDefault="00B31CD4" w:rsidP="00B31CD4">
      <w:pPr>
        <w:ind w:firstLineChars="200" w:firstLine="790"/>
        <w:rPr>
          <w:rFonts w:ascii="宋体" w:cs="宋体"/>
          <w:b/>
          <w:bCs/>
          <w:spacing w:val="57"/>
          <w:sz w:val="28"/>
          <w:szCs w:val="28"/>
        </w:rPr>
      </w:pPr>
      <w:r>
        <w:rPr>
          <w:rFonts w:ascii="宋体" w:hAnsi="宋体" w:cs="宋体" w:hint="eastAsia"/>
          <w:b/>
          <w:bCs/>
          <w:spacing w:val="57"/>
          <w:sz w:val="28"/>
          <w:szCs w:val="28"/>
        </w:rPr>
        <w:t>招标单位：如东县中医院</w:t>
      </w:r>
    </w:p>
    <w:p w:rsidR="00B31CD4" w:rsidRDefault="00B31CD4" w:rsidP="00B31CD4">
      <w:pPr>
        <w:ind w:firstLineChars="200" w:firstLine="790"/>
        <w:rPr>
          <w:rFonts w:ascii="宋体" w:cs="宋体"/>
          <w:b/>
          <w:bCs/>
          <w:spacing w:val="57"/>
          <w:sz w:val="28"/>
          <w:szCs w:val="28"/>
        </w:rPr>
      </w:pPr>
      <w:r>
        <w:rPr>
          <w:rFonts w:ascii="宋体" w:hAnsi="宋体" w:cs="宋体" w:hint="eastAsia"/>
          <w:b/>
          <w:bCs/>
          <w:spacing w:val="57"/>
          <w:sz w:val="28"/>
          <w:szCs w:val="28"/>
        </w:rPr>
        <w:t>投标单位：</w:t>
      </w:r>
      <w:r>
        <w:rPr>
          <w:rFonts w:ascii="宋体" w:hAnsi="宋体" w:cs="宋体"/>
          <w:b/>
          <w:bCs/>
          <w:spacing w:val="57"/>
          <w:sz w:val="28"/>
          <w:szCs w:val="28"/>
        </w:rPr>
        <w:t>XXXXX</w:t>
      </w:r>
      <w:r>
        <w:rPr>
          <w:rFonts w:ascii="宋体" w:hAnsi="宋体" w:cs="宋体" w:hint="eastAsia"/>
          <w:b/>
          <w:bCs/>
          <w:spacing w:val="57"/>
          <w:sz w:val="28"/>
          <w:szCs w:val="28"/>
        </w:rPr>
        <w:t>有限公司</w:t>
      </w:r>
    </w:p>
    <w:p w:rsidR="00B31CD4" w:rsidRDefault="00B31CD4" w:rsidP="00B31CD4">
      <w:pPr>
        <w:ind w:firstLineChars="200" w:firstLine="790"/>
        <w:rPr>
          <w:rFonts w:ascii="楷体" w:eastAsia="楷体" w:hAnsi="楷体" w:cs="楷体"/>
          <w:b/>
          <w:bCs/>
          <w:spacing w:val="57"/>
          <w:sz w:val="28"/>
          <w:szCs w:val="28"/>
        </w:rPr>
      </w:pPr>
    </w:p>
    <w:p w:rsidR="00B31CD4" w:rsidRDefault="00B31CD4" w:rsidP="00B31CD4">
      <w:pPr>
        <w:rPr>
          <w:rFonts w:ascii="楷体" w:eastAsia="楷体" w:hAnsi="楷体" w:cs="楷体"/>
          <w:b/>
          <w:bCs/>
          <w:spacing w:val="57"/>
          <w:sz w:val="28"/>
          <w:szCs w:val="28"/>
        </w:rPr>
      </w:pPr>
    </w:p>
    <w:p w:rsidR="00B31CD4" w:rsidRDefault="00B31CD4" w:rsidP="00B31CD4">
      <w:pP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r>
        <w:rPr>
          <w:rFonts w:ascii="楷体" w:eastAsia="楷体" w:hAnsi="楷体" w:cs="楷体" w:hint="eastAsia"/>
          <w:b/>
          <w:bCs/>
          <w:spacing w:val="57"/>
          <w:sz w:val="28"/>
          <w:szCs w:val="28"/>
        </w:rPr>
        <w:t>（正本）</w:t>
      </w: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rPr>
          <w:rFonts w:ascii="楷体" w:eastAsia="楷体" w:hAnsi="楷体" w:cs="楷体"/>
          <w:b/>
          <w:bCs/>
          <w:spacing w:val="57"/>
          <w:sz w:val="28"/>
          <w:szCs w:val="28"/>
        </w:rPr>
      </w:pPr>
    </w:p>
    <w:p w:rsidR="00B31CD4" w:rsidRDefault="00B31CD4" w:rsidP="00B31CD4">
      <w:pP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r>
        <w:rPr>
          <w:rFonts w:ascii="楷体" w:eastAsia="楷体" w:hAnsi="楷体" w:cs="楷体"/>
          <w:b/>
          <w:bCs/>
          <w:spacing w:val="57"/>
          <w:sz w:val="28"/>
          <w:szCs w:val="28"/>
        </w:rPr>
        <w:t>XXXX</w:t>
      </w:r>
      <w:r>
        <w:rPr>
          <w:rFonts w:ascii="楷体" w:eastAsia="楷体" w:hAnsi="楷体" w:cs="楷体" w:hint="eastAsia"/>
          <w:b/>
          <w:bCs/>
          <w:spacing w:val="57"/>
          <w:sz w:val="28"/>
          <w:szCs w:val="28"/>
        </w:rPr>
        <w:t>年</w:t>
      </w:r>
      <w:r>
        <w:rPr>
          <w:rFonts w:ascii="楷体" w:eastAsia="楷体" w:hAnsi="楷体" w:cs="楷体"/>
          <w:b/>
          <w:bCs/>
          <w:spacing w:val="57"/>
          <w:sz w:val="28"/>
          <w:szCs w:val="28"/>
        </w:rPr>
        <w:t>XX</w:t>
      </w:r>
      <w:r>
        <w:rPr>
          <w:rFonts w:ascii="楷体" w:eastAsia="楷体" w:hAnsi="楷体" w:cs="楷体" w:hint="eastAsia"/>
          <w:b/>
          <w:bCs/>
          <w:spacing w:val="57"/>
          <w:sz w:val="28"/>
          <w:szCs w:val="28"/>
        </w:rPr>
        <w:t>月</w:t>
      </w:r>
      <w:r>
        <w:rPr>
          <w:rFonts w:ascii="楷体" w:eastAsia="楷体" w:hAnsi="楷体" w:cs="楷体"/>
          <w:b/>
          <w:bCs/>
          <w:spacing w:val="57"/>
          <w:sz w:val="28"/>
          <w:szCs w:val="28"/>
        </w:rPr>
        <w:t>XX</w:t>
      </w:r>
      <w:r>
        <w:rPr>
          <w:rFonts w:ascii="楷体" w:eastAsia="楷体" w:hAnsi="楷体" w:cs="楷体" w:hint="eastAsia"/>
          <w:b/>
          <w:bCs/>
          <w:spacing w:val="57"/>
          <w:sz w:val="28"/>
          <w:szCs w:val="28"/>
        </w:rPr>
        <w:t>日</w:t>
      </w:r>
    </w:p>
    <w:p w:rsidR="00B31CD4" w:rsidRDefault="00B31CD4" w:rsidP="00B31CD4">
      <w:pPr>
        <w:rPr>
          <w:rFonts w:ascii="楷体" w:eastAsia="楷体" w:hAnsi="楷体" w:cs="楷体"/>
          <w:b/>
          <w:bCs/>
          <w:spacing w:val="57"/>
          <w:sz w:val="28"/>
          <w:szCs w:val="28"/>
        </w:rPr>
      </w:pPr>
    </w:p>
    <w:p w:rsidR="00B31CD4" w:rsidRDefault="00B31CD4" w:rsidP="00B31CD4">
      <w:pPr>
        <w:spacing w:line="360" w:lineRule="auto"/>
        <w:rPr>
          <w:rFonts w:ascii="宋体" w:hAnsi="宋体" w:cs="宋体"/>
          <w:b/>
          <w:sz w:val="24"/>
        </w:rPr>
      </w:pPr>
    </w:p>
    <w:p w:rsidR="00B31CD4" w:rsidRDefault="00B31CD4" w:rsidP="00B31CD4">
      <w:pPr>
        <w:jc w:val="center"/>
        <w:rPr>
          <w:rFonts w:ascii="宋体"/>
          <w:b/>
          <w:sz w:val="36"/>
          <w:szCs w:val="36"/>
        </w:rPr>
      </w:pPr>
      <w:r>
        <w:rPr>
          <w:rFonts w:ascii="宋体" w:hAnsi="宋体" w:cs="宋体" w:hint="eastAsia"/>
          <w:b/>
          <w:sz w:val="44"/>
          <w:szCs w:val="44"/>
        </w:rPr>
        <w:lastRenderedPageBreak/>
        <w:t>目录</w:t>
      </w:r>
    </w:p>
    <w:p w:rsidR="00B31CD4" w:rsidRPr="00E42462" w:rsidRDefault="00B31CD4" w:rsidP="00B31CD4">
      <w:pPr>
        <w:spacing w:line="400" w:lineRule="exact"/>
        <w:rPr>
          <w:rFonts w:ascii="宋体"/>
          <w:b/>
          <w:sz w:val="28"/>
          <w:szCs w:val="28"/>
        </w:rPr>
      </w:pPr>
      <w:r w:rsidRPr="00E42462">
        <w:rPr>
          <w:rFonts w:ascii="宋体" w:hAnsi="宋体" w:hint="eastAsia"/>
          <w:b/>
          <w:sz w:val="28"/>
          <w:szCs w:val="28"/>
        </w:rPr>
        <w:t>第一部分：</w:t>
      </w:r>
    </w:p>
    <w:p w:rsidR="00B31CD4" w:rsidRPr="00E47FC8" w:rsidRDefault="00B31CD4" w:rsidP="00B31CD4">
      <w:pPr>
        <w:spacing w:line="400" w:lineRule="exact"/>
        <w:jc w:val="left"/>
        <w:rPr>
          <w:rFonts w:ascii="宋体"/>
          <w:sz w:val="28"/>
          <w:szCs w:val="28"/>
        </w:rPr>
      </w:pPr>
      <w:r w:rsidRPr="00E42462">
        <w:rPr>
          <w:rFonts w:ascii="宋体" w:hAnsi="宋体"/>
          <w:sz w:val="28"/>
          <w:szCs w:val="28"/>
        </w:rPr>
        <w:t>1</w:t>
      </w:r>
      <w:r w:rsidRPr="00E42462">
        <w:rPr>
          <w:rFonts w:ascii="宋体" w:hAnsi="宋体" w:hint="eastAsia"/>
          <w:sz w:val="28"/>
          <w:szCs w:val="28"/>
        </w:rPr>
        <w:t>、投标人营</w:t>
      </w:r>
      <w:r w:rsidRPr="00E47FC8">
        <w:rPr>
          <w:rFonts w:ascii="宋体" w:hAnsi="宋体" w:hint="eastAsia"/>
          <w:sz w:val="28"/>
          <w:szCs w:val="28"/>
        </w:rPr>
        <w:t>业执照副本</w:t>
      </w:r>
      <w:r w:rsidRPr="00E47FC8">
        <w:rPr>
          <w:rFonts w:ascii="宋体" w:hAnsi="宋体"/>
          <w:sz w:val="28"/>
          <w:szCs w:val="28"/>
        </w:rPr>
        <w:t>复印件---------------------------------***</w:t>
      </w:r>
    </w:p>
    <w:p w:rsidR="00B31CD4" w:rsidRPr="00E47FC8" w:rsidRDefault="00B31CD4" w:rsidP="00B31CD4">
      <w:pPr>
        <w:spacing w:line="400" w:lineRule="exact"/>
        <w:rPr>
          <w:rFonts w:ascii="宋体"/>
          <w:sz w:val="28"/>
          <w:szCs w:val="28"/>
        </w:rPr>
      </w:pPr>
      <w:r w:rsidRPr="00E47FC8">
        <w:rPr>
          <w:rFonts w:ascii="宋体" w:hAnsi="宋体"/>
          <w:sz w:val="28"/>
          <w:szCs w:val="28"/>
        </w:rPr>
        <w:t>2</w:t>
      </w:r>
      <w:r w:rsidRPr="00E47FC8">
        <w:rPr>
          <w:rFonts w:ascii="宋体" w:hAnsi="宋体" w:hint="eastAsia"/>
          <w:sz w:val="28"/>
          <w:szCs w:val="28"/>
        </w:rPr>
        <w:t>、</w:t>
      </w:r>
      <w:r w:rsidRPr="00E47FC8">
        <w:rPr>
          <w:rFonts w:ascii="新宋体" w:eastAsia="新宋体" w:hAnsi="新宋体" w:hint="eastAsia"/>
          <w:sz w:val="28"/>
          <w:szCs w:val="28"/>
        </w:rPr>
        <w:t>法定代表人身份证明书及身份证复印件</w:t>
      </w:r>
      <w:r w:rsidRPr="00E47FC8">
        <w:rPr>
          <w:rFonts w:ascii="宋体" w:hAnsi="宋体" w:hint="eastAsia"/>
          <w:sz w:val="28"/>
          <w:szCs w:val="28"/>
        </w:rPr>
        <w:t>------------------------</w:t>
      </w:r>
      <w:r w:rsidRPr="00E47FC8">
        <w:rPr>
          <w:rFonts w:ascii="宋体" w:hAnsi="宋体"/>
          <w:sz w:val="28"/>
          <w:szCs w:val="28"/>
        </w:rPr>
        <w:t>***</w:t>
      </w:r>
    </w:p>
    <w:p w:rsidR="00B31CD4" w:rsidRPr="00E47FC8" w:rsidRDefault="00B31CD4" w:rsidP="00B31CD4">
      <w:pPr>
        <w:spacing w:line="400" w:lineRule="exact"/>
        <w:rPr>
          <w:rFonts w:ascii="宋体"/>
          <w:sz w:val="28"/>
          <w:szCs w:val="28"/>
        </w:rPr>
      </w:pPr>
      <w:r w:rsidRPr="00E47FC8">
        <w:rPr>
          <w:rFonts w:ascii="新宋体" w:eastAsia="新宋体" w:hAnsi="新宋体" w:hint="eastAsia"/>
          <w:sz w:val="28"/>
          <w:szCs w:val="28"/>
        </w:rPr>
        <w:t>3、法定代表人授权委托书、授权委托人身份证复印件</w:t>
      </w:r>
      <w:r w:rsidRPr="00E47FC8">
        <w:rPr>
          <w:rFonts w:ascii="宋体" w:hAnsi="宋体" w:hint="eastAsia"/>
          <w:sz w:val="28"/>
          <w:szCs w:val="28"/>
        </w:rPr>
        <w:t>---------------</w:t>
      </w:r>
      <w:r w:rsidRPr="00E47FC8">
        <w:rPr>
          <w:rFonts w:ascii="宋体" w:hAnsi="宋体"/>
          <w:sz w:val="28"/>
          <w:szCs w:val="28"/>
        </w:rPr>
        <w:t>***</w:t>
      </w:r>
    </w:p>
    <w:p w:rsidR="00B31CD4" w:rsidRPr="00E47FC8" w:rsidRDefault="00B31CD4" w:rsidP="00B31CD4">
      <w:pPr>
        <w:spacing w:line="400" w:lineRule="exact"/>
        <w:rPr>
          <w:rFonts w:ascii="新宋体" w:eastAsia="新宋体" w:hAnsi="新宋体"/>
          <w:sz w:val="28"/>
          <w:szCs w:val="28"/>
        </w:rPr>
      </w:pPr>
      <w:r w:rsidRPr="00E47FC8">
        <w:rPr>
          <w:rFonts w:ascii="新宋体" w:eastAsia="新宋体" w:hAnsi="新宋体" w:hint="eastAsia"/>
          <w:sz w:val="28"/>
          <w:szCs w:val="28"/>
        </w:rPr>
        <w:t>4、投标公司资格声明</w:t>
      </w:r>
      <w:r w:rsidRPr="00E47FC8">
        <w:rPr>
          <w:rFonts w:ascii="宋体" w:hAnsi="宋体"/>
          <w:sz w:val="28"/>
          <w:szCs w:val="28"/>
        </w:rPr>
        <w:t>-------------</w:t>
      </w:r>
      <w:r w:rsidRPr="00E47FC8">
        <w:rPr>
          <w:rFonts w:ascii="宋体" w:hAnsi="宋体" w:hint="eastAsia"/>
          <w:sz w:val="28"/>
          <w:szCs w:val="28"/>
        </w:rPr>
        <w:t>--------------------</w:t>
      </w:r>
      <w:r w:rsidRPr="00E47FC8">
        <w:rPr>
          <w:rFonts w:ascii="宋体" w:hAnsi="宋体"/>
          <w:sz w:val="28"/>
          <w:szCs w:val="28"/>
        </w:rPr>
        <w:t>---------***</w:t>
      </w:r>
    </w:p>
    <w:p w:rsidR="00B31CD4" w:rsidRPr="00E47FC8" w:rsidRDefault="00B31CD4" w:rsidP="00B31CD4">
      <w:pPr>
        <w:spacing w:line="400" w:lineRule="exact"/>
        <w:rPr>
          <w:rFonts w:ascii="新宋体" w:eastAsia="新宋体" w:hAnsi="新宋体"/>
          <w:sz w:val="28"/>
          <w:szCs w:val="28"/>
        </w:rPr>
      </w:pPr>
      <w:r w:rsidRPr="00E47FC8">
        <w:rPr>
          <w:rFonts w:ascii="新宋体" w:eastAsia="新宋体" w:hAnsi="新宋体" w:hint="eastAsia"/>
          <w:sz w:val="28"/>
          <w:szCs w:val="28"/>
        </w:rPr>
        <w:t>5、</w:t>
      </w:r>
      <w:r w:rsidRPr="00E47FC8">
        <w:rPr>
          <w:rFonts w:ascii="新宋体" w:eastAsia="新宋体" w:hAnsi="新宋体"/>
          <w:sz w:val="28"/>
          <w:szCs w:val="28"/>
        </w:rPr>
        <w:t>投标申请及声明</w:t>
      </w:r>
      <w:r w:rsidRPr="00E47FC8">
        <w:rPr>
          <w:rFonts w:ascii="宋体" w:hAnsi="宋体"/>
          <w:sz w:val="28"/>
          <w:szCs w:val="28"/>
        </w:rPr>
        <w:t>---------------</w:t>
      </w:r>
      <w:r w:rsidRPr="00E47FC8">
        <w:rPr>
          <w:rFonts w:ascii="宋体" w:hAnsi="宋体" w:hint="eastAsia"/>
          <w:sz w:val="28"/>
          <w:szCs w:val="28"/>
        </w:rPr>
        <w:t>--------------------</w:t>
      </w:r>
      <w:r w:rsidRPr="00E47FC8">
        <w:rPr>
          <w:rFonts w:ascii="宋体" w:hAnsi="宋体"/>
          <w:sz w:val="28"/>
          <w:szCs w:val="28"/>
        </w:rPr>
        <w:t>---------***</w:t>
      </w:r>
    </w:p>
    <w:p w:rsidR="00B31CD4" w:rsidRPr="00E47FC8" w:rsidRDefault="00B31CD4" w:rsidP="00B31CD4">
      <w:pPr>
        <w:tabs>
          <w:tab w:val="left" w:pos="960"/>
        </w:tabs>
        <w:spacing w:line="400" w:lineRule="exact"/>
        <w:rPr>
          <w:rFonts w:ascii="新宋体" w:eastAsia="新宋体" w:hAnsi="新宋体"/>
          <w:sz w:val="28"/>
          <w:szCs w:val="28"/>
        </w:rPr>
      </w:pPr>
      <w:r w:rsidRPr="00E47FC8">
        <w:rPr>
          <w:rFonts w:ascii="新宋体" w:eastAsia="新宋体" w:hAnsi="新宋体"/>
          <w:sz w:val="28"/>
          <w:szCs w:val="28"/>
        </w:rPr>
        <w:t>6</w:t>
      </w:r>
      <w:r w:rsidRPr="00E47FC8">
        <w:rPr>
          <w:rFonts w:ascii="新宋体" w:eastAsia="新宋体" w:hAnsi="新宋体" w:hint="eastAsia"/>
          <w:sz w:val="28"/>
          <w:szCs w:val="28"/>
        </w:rPr>
        <w:t>、具备履行合同所必需的设备和专业技术能力的书面声明</w:t>
      </w:r>
      <w:r w:rsidRPr="00E47FC8">
        <w:rPr>
          <w:rFonts w:ascii="宋体" w:hAnsi="宋体"/>
          <w:sz w:val="28"/>
          <w:szCs w:val="28"/>
        </w:rPr>
        <w:t>----------***</w:t>
      </w:r>
    </w:p>
    <w:p w:rsidR="00B31CD4" w:rsidRPr="00E47FC8" w:rsidRDefault="00B31CD4" w:rsidP="00B31CD4">
      <w:pPr>
        <w:tabs>
          <w:tab w:val="left" w:pos="960"/>
        </w:tabs>
        <w:spacing w:line="400" w:lineRule="exact"/>
        <w:rPr>
          <w:rFonts w:ascii="新宋体" w:eastAsia="新宋体" w:hAnsi="新宋体"/>
          <w:sz w:val="28"/>
          <w:szCs w:val="28"/>
        </w:rPr>
      </w:pPr>
      <w:r w:rsidRPr="00E47FC8">
        <w:rPr>
          <w:rFonts w:ascii="宋体" w:eastAsia="新宋体" w:hAnsi="宋体" w:cs="宋体"/>
          <w:bCs/>
          <w:sz w:val="28"/>
          <w:szCs w:val="28"/>
        </w:rPr>
        <w:t>7</w:t>
      </w:r>
      <w:r w:rsidRPr="00E47FC8">
        <w:rPr>
          <w:rFonts w:ascii="宋体" w:eastAsia="新宋体" w:hAnsi="宋体" w:cs="宋体" w:hint="eastAsia"/>
          <w:bCs/>
          <w:sz w:val="28"/>
          <w:szCs w:val="28"/>
        </w:rPr>
        <w:t>、</w:t>
      </w:r>
      <w:r w:rsidR="001A0534">
        <w:rPr>
          <w:rFonts w:ascii="新宋体" w:eastAsia="新宋体" w:hAnsi="新宋体" w:hint="eastAsia"/>
          <w:sz w:val="28"/>
          <w:szCs w:val="28"/>
        </w:rPr>
        <w:t>参加</w:t>
      </w:r>
      <w:r w:rsidRPr="00E47FC8">
        <w:rPr>
          <w:rFonts w:ascii="新宋体" w:eastAsia="新宋体" w:hAnsi="新宋体" w:hint="eastAsia"/>
          <w:sz w:val="28"/>
          <w:szCs w:val="28"/>
        </w:rPr>
        <w:t>采购活动前三年内没有重大违法记录的书面声明</w:t>
      </w:r>
      <w:r w:rsidR="001A0534">
        <w:rPr>
          <w:rFonts w:ascii="宋体" w:hAnsi="宋体"/>
          <w:sz w:val="28"/>
          <w:szCs w:val="28"/>
        </w:rPr>
        <w:t>-------</w:t>
      </w:r>
      <w:r w:rsidRPr="00E47FC8">
        <w:rPr>
          <w:rFonts w:ascii="宋体" w:hAnsi="宋体"/>
          <w:sz w:val="28"/>
          <w:szCs w:val="28"/>
        </w:rPr>
        <w:t>-----***</w:t>
      </w:r>
    </w:p>
    <w:p w:rsidR="00B31CD4" w:rsidRPr="00E47FC8" w:rsidRDefault="00B31CD4" w:rsidP="00B31CD4">
      <w:pPr>
        <w:tabs>
          <w:tab w:val="left" w:pos="960"/>
        </w:tabs>
        <w:spacing w:line="400" w:lineRule="exact"/>
        <w:rPr>
          <w:rFonts w:ascii="新宋体" w:eastAsia="新宋体" w:hAnsi="新宋体"/>
          <w:sz w:val="28"/>
          <w:szCs w:val="28"/>
        </w:rPr>
      </w:pPr>
      <w:r w:rsidRPr="00E47FC8">
        <w:rPr>
          <w:rFonts w:ascii="新宋体" w:eastAsia="新宋体" w:hAnsi="新宋体"/>
          <w:sz w:val="28"/>
          <w:szCs w:val="28"/>
        </w:rPr>
        <w:t>8</w:t>
      </w:r>
      <w:r w:rsidRPr="00E47FC8">
        <w:rPr>
          <w:rFonts w:ascii="新宋体" w:eastAsia="新宋体" w:hAnsi="新宋体" w:hint="eastAsia"/>
          <w:sz w:val="28"/>
          <w:szCs w:val="28"/>
        </w:rPr>
        <w:t>、</w:t>
      </w:r>
      <w:r w:rsidRPr="00E47FC8">
        <w:rPr>
          <w:rFonts w:ascii="宋体" w:hAnsi="宋体" w:hint="eastAsia"/>
          <w:sz w:val="28"/>
          <w:szCs w:val="28"/>
        </w:rPr>
        <w:t>信用中国查询结果</w:t>
      </w:r>
      <w:r w:rsidRPr="00E47FC8">
        <w:rPr>
          <w:rFonts w:ascii="宋体" w:hAnsi="宋体"/>
          <w:sz w:val="28"/>
          <w:szCs w:val="28"/>
        </w:rPr>
        <w:t>------------------------------------------***</w:t>
      </w:r>
    </w:p>
    <w:p w:rsidR="00B31CD4" w:rsidRPr="00E47FC8" w:rsidRDefault="00B31CD4" w:rsidP="00B31CD4">
      <w:pPr>
        <w:tabs>
          <w:tab w:val="left" w:pos="960"/>
        </w:tabs>
        <w:spacing w:line="400" w:lineRule="exact"/>
        <w:rPr>
          <w:rFonts w:ascii="新宋体" w:eastAsia="新宋体" w:hAnsi="新宋体"/>
          <w:sz w:val="28"/>
          <w:szCs w:val="28"/>
        </w:rPr>
      </w:pPr>
      <w:r w:rsidRPr="00E47FC8">
        <w:rPr>
          <w:rFonts w:ascii="新宋体" w:eastAsia="新宋体" w:hAnsi="新宋体"/>
          <w:sz w:val="28"/>
          <w:szCs w:val="28"/>
        </w:rPr>
        <w:t>9</w:t>
      </w:r>
      <w:r w:rsidRPr="00E47FC8">
        <w:rPr>
          <w:rFonts w:ascii="新宋体" w:eastAsia="新宋体" w:hAnsi="新宋体" w:hint="eastAsia"/>
          <w:sz w:val="28"/>
          <w:szCs w:val="28"/>
        </w:rPr>
        <w:t>、依法缴纳税收和社会保障资金的相关材料</w:t>
      </w:r>
      <w:r w:rsidRPr="00E47FC8">
        <w:rPr>
          <w:rFonts w:ascii="宋体" w:hAnsi="宋体"/>
          <w:sz w:val="28"/>
          <w:szCs w:val="28"/>
        </w:rPr>
        <w:t>----------------------***</w:t>
      </w:r>
    </w:p>
    <w:p w:rsidR="00B31CD4" w:rsidRPr="00E47FC8" w:rsidRDefault="00B31CD4" w:rsidP="00B31CD4">
      <w:pPr>
        <w:pStyle w:val="a0"/>
        <w:spacing w:line="400" w:lineRule="exact"/>
        <w:rPr>
          <w:rFonts w:ascii="宋体" w:hAnsi="宋体" w:cs="宋体"/>
          <w:kern w:val="0"/>
          <w:szCs w:val="28"/>
        </w:rPr>
      </w:pPr>
      <w:r w:rsidRPr="00E47FC8">
        <w:rPr>
          <w:rFonts w:ascii="宋体" w:hAnsi="宋体" w:cs="宋体" w:hint="eastAsia"/>
          <w:kern w:val="0"/>
          <w:szCs w:val="28"/>
        </w:rPr>
        <w:t>1</w:t>
      </w:r>
      <w:r w:rsidR="0039131A">
        <w:rPr>
          <w:rFonts w:ascii="宋体" w:hAnsi="宋体" w:cs="宋体" w:hint="eastAsia"/>
          <w:kern w:val="0"/>
          <w:szCs w:val="28"/>
        </w:rPr>
        <w:t>0</w:t>
      </w:r>
      <w:r w:rsidRPr="00E47FC8">
        <w:rPr>
          <w:rFonts w:ascii="宋体" w:hAnsi="宋体" w:cs="宋体" w:hint="eastAsia"/>
          <w:kern w:val="0"/>
          <w:szCs w:val="28"/>
        </w:rPr>
        <w:t>、项目授权书或产品代理证</w:t>
      </w:r>
      <w:r w:rsidRPr="00E47FC8">
        <w:rPr>
          <w:rFonts w:ascii="宋体" w:hAnsi="宋体"/>
          <w:szCs w:val="28"/>
        </w:rPr>
        <w:t>------</w:t>
      </w:r>
      <w:r w:rsidRPr="00E47FC8">
        <w:rPr>
          <w:rFonts w:ascii="宋体" w:hAnsi="宋体" w:hint="eastAsia"/>
          <w:szCs w:val="28"/>
        </w:rPr>
        <w:t>----------</w:t>
      </w:r>
      <w:r w:rsidRPr="00E47FC8">
        <w:rPr>
          <w:rFonts w:ascii="宋体" w:hAnsi="宋体"/>
          <w:szCs w:val="28"/>
        </w:rPr>
        <w:t>-------------------***</w:t>
      </w:r>
    </w:p>
    <w:p w:rsidR="00B31CD4" w:rsidRPr="00E47FC8" w:rsidRDefault="00B31CD4" w:rsidP="00B31CD4">
      <w:pPr>
        <w:spacing w:line="400" w:lineRule="exact"/>
        <w:rPr>
          <w:rFonts w:ascii="宋体"/>
          <w:b/>
          <w:sz w:val="28"/>
          <w:szCs w:val="28"/>
        </w:rPr>
      </w:pPr>
      <w:r w:rsidRPr="00E47FC8">
        <w:rPr>
          <w:rFonts w:ascii="宋体" w:hAnsi="宋体" w:hint="eastAsia"/>
          <w:b/>
          <w:sz w:val="28"/>
          <w:szCs w:val="28"/>
        </w:rPr>
        <w:t>第二部分：产品情况</w:t>
      </w:r>
    </w:p>
    <w:p w:rsidR="00B31CD4" w:rsidRPr="00E47FC8" w:rsidRDefault="00B31CD4" w:rsidP="00B31CD4">
      <w:pPr>
        <w:spacing w:line="400" w:lineRule="exact"/>
        <w:rPr>
          <w:rFonts w:ascii="宋体"/>
          <w:sz w:val="28"/>
          <w:szCs w:val="28"/>
        </w:rPr>
      </w:pPr>
      <w:r w:rsidRPr="00E47FC8">
        <w:rPr>
          <w:rFonts w:ascii="宋体" w:hAnsi="宋体"/>
          <w:sz w:val="28"/>
          <w:szCs w:val="28"/>
        </w:rPr>
        <w:t>1</w:t>
      </w:r>
      <w:r w:rsidRPr="00E47FC8">
        <w:rPr>
          <w:rFonts w:ascii="宋体" w:hAnsi="宋体" w:hint="eastAsia"/>
          <w:sz w:val="28"/>
          <w:szCs w:val="28"/>
        </w:rPr>
        <w:t>、</w:t>
      </w:r>
      <w:r w:rsidRPr="00E47FC8">
        <w:rPr>
          <w:rFonts w:ascii="新宋体" w:eastAsia="新宋体" w:hAnsi="新宋体" w:hint="eastAsia"/>
          <w:sz w:val="28"/>
          <w:szCs w:val="28"/>
        </w:rPr>
        <w:t>《报价一览表》、《投标分项报价表》</w:t>
      </w:r>
      <w:r w:rsidRPr="00E47FC8">
        <w:rPr>
          <w:rFonts w:ascii="宋体" w:hAnsi="宋体"/>
          <w:sz w:val="28"/>
          <w:szCs w:val="28"/>
        </w:rPr>
        <w:t>-----------------------***</w:t>
      </w:r>
    </w:p>
    <w:p w:rsidR="00B31CD4" w:rsidRPr="00E47FC8" w:rsidRDefault="00B31CD4" w:rsidP="00B31CD4">
      <w:pPr>
        <w:spacing w:line="400" w:lineRule="exact"/>
        <w:rPr>
          <w:rFonts w:ascii="宋体"/>
          <w:sz w:val="28"/>
          <w:szCs w:val="28"/>
        </w:rPr>
      </w:pPr>
      <w:r w:rsidRPr="00E47FC8">
        <w:rPr>
          <w:rFonts w:ascii="宋体" w:hAnsi="宋体"/>
          <w:sz w:val="28"/>
          <w:szCs w:val="28"/>
        </w:rPr>
        <w:t>2</w:t>
      </w:r>
      <w:r w:rsidRPr="00E47FC8">
        <w:rPr>
          <w:rFonts w:ascii="宋体" w:hAnsi="宋体" w:hint="eastAsia"/>
          <w:sz w:val="28"/>
          <w:szCs w:val="28"/>
        </w:rPr>
        <w:t>、产品配置清单及选配件清单</w:t>
      </w:r>
      <w:r w:rsidRPr="00E47FC8">
        <w:rPr>
          <w:rFonts w:ascii="宋体" w:hAnsi="宋体"/>
          <w:sz w:val="28"/>
          <w:szCs w:val="28"/>
        </w:rPr>
        <w:t>--------------</w:t>
      </w:r>
      <w:r w:rsidRPr="00E47FC8">
        <w:rPr>
          <w:rFonts w:ascii="宋体" w:hAnsi="宋体" w:hint="eastAsia"/>
          <w:sz w:val="28"/>
          <w:szCs w:val="28"/>
        </w:rPr>
        <w:t>-----</w:t>
      </w:r>
      <w:r w:rsidRPr="00E47FC8">
        <w:rPr>
          <w:rFonts w:ascii="宋体" w:hAnsi="宋体"/>
          <w:sz w:val="28"/>
          <w:szCs w:val="28"/>
        </w:rPr>
        <w:t>---------------***</w:t>
      </w:r>
    </w:p>
    <w:p w:rsidR="00B31CD4" w:rsidRPr="00E47FC8" w:rsidRDefault="00B31CD4" w:rsidP="00B31CD4">
      <w:pPr>
        <w:spacing w:line="400" w:lineRule="exact"/>
        <w:rPr>
          <w:rFonts w:ascii="宋体" w:hAnsi="宋体"/>
          <w:sz w:val="28"/>
          <w:szCs w:val="28"/>
        </w:rPr>
      </w:pPr>
      <w:r w:rsidRPr="00E47FC8">
        <w:rPr>
          <w:rFonts w:ascii="宋体" w:hAnsi="宋体"/>
          <w:sz w:val="28"/>
          <w:szCs w:val="28"/>
        </w:rPr>
        <w:t>3</w:t>
      </w:r>
      <w:r w:rsidRPr="00E47FC8">
        <w:rPr>
          <w:rFonts w:ascii="宋体" w:hAnsi="宋体" w:hint="eastAsia"/>
          <w:sz w:val="28"/>
          <w:szCs w:val="28"/>
        </w:rPr>
        <w:t>、</w:t>
      </w:r>
      <w:r w:rsidRPr="00E47FC8">
        <w:rPr>
          <w:rFonts w:ascii="新宋体" w:eastAsia="新宋体" w:hAnsi="新宋体" w:hint="eastAsia"/>
          <w:sz w:val="28"/>
          <w:szCs w:val="28"/>
        </w:rPr>
        <w:t>商务偏离表</w:t>
      </w:r>
      <w:r w:rsidRPr="00E47FC8">
        <w:rPr>
          <w:rFonts w:ascii="宋体"/>
          <w:sz w:val="28"/>
          <w:szCs w:val="28"/>
        </w:rPr>
        <w:t>----------------------</w:t>
      </w:r>
      <w:r w:rsidRPr="00E47FC8">
        <w:rPr>
          <w:rFonts w:ascii="宋体" w:hAnsi="宋体"/>
          <w:sz w:val="28"/>
          <w:szCs w:val="28"/>
        </w:rPr>
        <w:t>---</w:t>
      </w:r>
      <w:r w:rsidRPr="00E47FC8">
        <w:rPr>
          <w:rFonts w:ascii="宋体" w:hAnsi="宋体" w:hint="eastAsia"/>
          <w:sz w:val="28"/>
          <w:szCs w:val="28"/>
        </w:rPr>
        <w:t>-----</w:t>
      </w:r>
      <w:r w:rsidRPr="00E47FC8">
        <w:rPr>
          <w:rFonts w:ascii="宋体" w:hAnsi="宋体"/>
          <w:sz w:val="28"/>
          <w:szCs w:val="28"/>
        </w:rPr>
        <w:t>------------------***</w:t>
      </w:r>
    </w:p>
    <w:p w:rsidR="00B31CD4" w:rsidRPr="00E47FC8" w:rsidRDefault="00B31CD4" w:rsidP="00B31CD4">
      <w:pPr>
        <w:spacing w:line="400" w:lineRule="exact"/>
        <w:jc w:val="left"/>
        <w:rPr>
          <w:rFonts w:ascii="宋体"/>
          <w:sz w:val="28"/>
          <w:szCs w:val="28"/>
        </w:rPr>
      </w:pPr>
      <w:r w:rsidRPr="00E47FC8">
        <w:rPr>
          <w:rFonts w:ascii="新宋体" w:eastAsia="新宋体" w:hAnsi="新宋体" w:hint="eastAsia"/>
          <w:sz w:val="28"/>
          <w:szCs w:val="28"/>
        </w:rPr>
        <w:t>4、技术偏离表及</w:t>
      </w:r>
      <w:r w:rsidRPr="00E47FC8">
        <w:rPr>
          <w:rFonts w:ascii="新宋体" w:eastAsia="新宋体" w:hAnsi="新宋体"/>
          <w:sz w:val="28"/>
          <w:szCs w:val="28"/>
        </w:rPr>
        <w:t>技术参数</w:t>
      </w:r>
      <w:r w:rsidRPr="00E47FC8">
        <w:rPr>
          <w:rFonts w:ascii="宋体" w:hAnsi="宋体"/>
          <w:sz w:val="28"/>
          <w:szCs w:val="28"/>
        </w:rPr>
        <w:t>--------------</w:t>
      </w:r>
      <w:r w:rsidRPr="00E47FC8">
        <w:rPr>
          <w:rFonts w:ascii="宋体" w:hAnsi="宋体" w:hint="eastAsia"/>
          <w:sz w:val="28"/>
          <w:szCs w:val="28"/>
        </w:rPr>
        <w:t>---</w:t>
      </w:r>
      <w:r w:rsidRPr="00E47FC8">
        <w:rPr>
          <w:rFonts w:ascii="宋体" w:hAnsi="宋体"/>
          <w:sz w:val="28"/>
          <w:szCs w:val="28"/>
        </w:rPr>
        <w:t>------</w:t>
      </w:r>
      <w:r w:rsidRPr="00E47FC8">
        <w:rPr>
          <w:rFonts w:ascii="宋体"/>
          <w:sz w:val="28"/>
          <w:szCs w:val="28"/>
        </w:rPr>
        <w:t>-------</w:t>
      </w:r>
      <w:r w:rsidRPr="00E47FC8">
        <w:rPr>
          <w:rFonts w:ascii="宋体" w:hAnsi="宋体"/>
          <w:sz w:val="28"/>
          <w:szCs w:val="28"/>
        </w:rPr>
        <w:t>-------***</w:t>
      </w:r>
    </w:p>
    <w:p w:rsidR="00B31CD4" w:rsidRPr="00E47FC8" w:rsidRDefault="00B31CD4" w:rsidP="00B31CD4">
      <w:pPr>
        <w:spacing w:line="400" w:lineRule="exact"/>
        <w:rPr>
          <w:rFonts w:ascii="宋体"/>
          <w:sz w:val="28"/>
          <w:szCs w:val="28"/>
        </w:rPr>
      </w:pPr>
      <w:r w:rsidRPr="00E47FC8">
        <w:rPr>
          <w:rFonts w:ascii="宋体" w:hAnsi="宋体" w:hint="eastAsia"/>
          <w:sz w:val="28"/>
          <w:szCs w:val="28"/>
        </w:rPr>
        <w:t>5、产品质量及售后服务承诺</w:t>
      </w:r>
      <w:r w:rsidRPr="00E47FC8">
        <w:rPr>
          <w:rFonts w:ascii="宋体" w:hAnsi="宋体"/>
          <w:sz w:val="28"/>
          <w:szCs w:val="28"/>
        </w:rPr>
        <w:t>--------</w:t>
      </w:r>
      <w:r w:rsidRPr="00E47FC8">
        <w:rPr>
          <w:rFonts w:ascii="宋体" w:hAnsi="宋体" w:hint="eastAsia"/>
          <w:sz w:val="28"/>
          <w:szCs w:val="28"/>
        </w:rPr>
        <w:t>-----</w:t>
      </w:r>
      <w:r w:rsidRPr="00E47FC8">
        <w:rPr>
          <w:rFonts w:ascii="宋体" w:hAnsi="宋体"/>
          <w:sz w:val="28"/>
          <w:szCs w:val="28"/>
        </w:rPr>
        <w:t>-----------------------***</w:t>
      </w:r>
    </w:p>
    <w:p w:rsidR="00B31CD4" w:rsidRPr="00E47FC8" w:rsidRDefault="00B31CD4" w:rsidP="00B31CD4">
      <w:pPr>
        <w:spacing w:line="400" w:lineRule="exact"/>
        <w:rPr>
          <w:rFonts w:ascii="宋体"/>
          <w:sz w:val="28"/>
          <w:szCs w:val="28"/>
        </w:rPr>
      </w:pPr>
      <w:r w:rsidRPr="00E47FC8">
        <w:rPr>
          <w:rFonts w:ascii="宋体" w:hAnsi="宋体" w:hint="eastAsia"/>
          <w:sz w:val="28"/>
          <w:szCs w:val="28"/>
        </w:rPr>
        <w:t>6、主要部件及易损件报价单</w:t>
      </w:r>
      <w:r w:rsidRPr="00E47FC8">
        <w:rPr>
          <w:rFonts w:ascii="宋体" w:hAnsi="宋体"/>
          <w:sz w:val="28"/>
          <w:szCs w:val="28"/>
        </w:rPr>
        <w:t>----------</w:t>
      </w:r>
      <w:r w:rsidRPr="00E47FC8">
        <w:rPr>
          <w:rFonts w:ascii="宋体" w:hAnsi="宋体" w:hint="eastAsia"/>
          <w:sz w:val="28"/>
          <w:szCs w:val="28"/>
        </w:rPr>
        <w:t>-----</w:t>
      </w:r>
      <w:r w:rsidRPr="00E47FC8">
        <w:rPr>
          <w:rFonts w:ascii="宋体" w:hAnsi="宋体"/>
          <w:sz w:val="28"/>
          <w:szCs w:val="28"/>
        </w:rPr>
        <w:t>---------------------***</w:t>
      </w:r>
    </w:p>
    <w:p w:rsidR="00B31CD4" w:rsidRPr="00E47FC8" w:rsidRDefault="0039131A" w:rsidP="00B31CD4">
      <w:pPr>
        <w:spacing w:line="400" w:lineRule="exact"/>
        <w:rPr>
          <w:rFonts w:ascii="宋体"/>
          <w:sz w:val="28"/>
          <w:szCs w:val="28"/>
        </w:rPr>
      </w:pPr>
      <w:r>
        <w:rPr>
          <w:rFonts w:ascii="宋体" w:hAnsi="宋体" w:hint="eastAsia"/>
          <w:sz w:val="28"/>
          <w:szCs w:val="28"/>
        </w:rPr>
        <w:t>7</w:t>
      </w:r>
      <w:r w:rsidR="00B31CD4" w:rsidRPr="00E47FC8">
        <w:rPr>
          <w:rFonts w:ascii="宋体" w:hAnsi="宋体" w:hint="eastAsia"/>
          <w:sz w:val="28"/>
          <w:szCs w:val="28"/>
        </w:rPr>
        <w:t>、产品对场地、人员资质的要求</w:t>
      </w:r>
      <w:r w:rsidR="00B31CD4" w:rsidRPr="00E47FC8">
        <w:rPr>
          <w:rFonts w:ascii="宋体" w:hAnsi="宋体"/>
          <w:sz w:val="28"/>
          <w:szCs w:val="28"/>
        </w:rPr>
        <w:t>-</w:t>
      </w:r>
      <w:r w:rsidR="00B31CD4" w:rsidRPr="00E47FC8">
        <w:rPr>
          <w:rFonts w:ascii="宋体"/>
          <w:sz w:val="28"/>
          <w:szCs w:val="28"/>
        </w:rPr>
        <w:t>------------</w:t>
      </w:r>
      <w:r w:rsidR="00B31CD4" w:rsidRPr="00E47FC8">
        <w:rPr>
          <w:rFonts w:ascii="宋体" w:hAnsi="宋体"/>
          <w:sz w:val="28"/>
          <w:szCs w:val="28"/>
        </w:rPr>
        <w:t>------</w:t>
      </w:r>
      <w:r w:rsidR="00B31CD4" w:rsidRPr="00E47FC8">
        <w:rPr>
          <w:rFonts w:ascii="宋体" w:hAnsi="宋体" w:hint="eastAsia"/>
          <w:sz w:val="28"/>
          <w:szCs w:val="28"/>
        </w:rPr>
        <w:t>----</w:t>
      </w:r>
      <w:r w:rsidR="00B31CD4" w:rsidRPr="00E47FC8">
        <w:rPr>
          <w:rFonts w:ascii="宋体" w:hAnsi="宋体"/>
          <w:sz w:val="28"/>
          <w:szCs w:val="28"/>
        </w:rPr>
        <w:t>----------***</w:t>
      </w:r>
    </w:p>
    <w:p w:rsidR="00B31CD4" w:rsidRPr="00E47FC8" w:rsidRDefault="0039131A" w:rsidP="00B31CD4">
      <w:pPr>
        <w:spacing w:line="400" w:lineRule="exact"/>
        <w:rPr>
          <w:rFonts w:ascii="宋体"/>
          <w:sz w:val="28"/>
          <w:szCs w:val="28"/>
        </w:rPr>
      </w:pPr>
      <w:r>
        <w:rPr>
          <w:rFonts w:ascii="宋体" w:hAnsi="宋体" w:hint="eastAsia"/>
          <w:sz w:val="28"/>
          <w:szCs w:val="28"/>
        </w:rPr>
        <w:t>8</w:t>
      </w:r>
      <w:r w:rsidR="00B31CD4" w:rsidRPr="00E47FC8">
        <w:rPr>
          <w:rFonts w:ascii="宋体" w:hAnsi="宋体" w:hint="eastAsia"/>
          <w:sz w:val="28"/>
          <w:szCs w:val="28"/>
        </w:rPr>
        <w:t>、产品用户名单</w:t>
      </w:r>
      <w:r w:rsidR="00B31CD4" w:rsidRPr="00E47FC8">
        <w:rPr>
          <w:rFonts w:ascii="宋体" w:hAnsi="宋体"/>
          <w:sz w:val="28"/>
          <w:szCs w:val="28"/>
        </w:rPr>
        <w:t>-------------------------------</w:t>
      </w:r>
      <w:r w:rsidR="00B31CD4" w:rsidRPr="00E47FC8">
        <w:rPr>
          <w:rFonts w:ascii="宋体" w:hAnsi="宋体" w:hint="eastAsia"/>
          <w:sz w:val="28"/>
          <w:szCs w:val="28"/>
        </w:rPr>
        <w:t>----</w:t>
      </w:r>
      <w:r w:rsidR="00B31CD4" w:rsidRPr="00E47FC8">
        <w:rPr>
          <w:rFonts w:ascii="宋体" w:hAnsi="宋体"/>
          <w:sz w:val="28"/>
          <w:szCs w:val="28"/>
        </w:rPr>
        <w:t>----------***</w:t>
      </w:r>
    </w:p>
    <w:p w:rsidR="00B31CD4" w:rsidRPr="00E47FC8" w:rsidRDefault="0039131A" w:rsidP="00B31CD4">
      <w:pPr>
        <w:spacing w:line="400" w:lineRule="exact"/>
        <w:rPr>
          <w:rFonts w:ascii="宋体"/>
          <w:sz w:val="28"/>
          <w:szCs w:val="28"/>
        </w:rPr>
      </w:pPr>
      <w:r>
        <w:rPr>
          <w:rFonts w:ascii="宋体" w:hAnsi="宋体" w:hint="eastAsia"/>
          <w:sz w:val="28"/>
          <w:szCs w:val="28"/>
        </w:rPr>
        <w:t>9</w:t>
      </w:r>
      <w:r w:rsidR="00B31CD4" w:rsidRPr="00E47FC8">
        <w:rPr>
          <w:rFonts w:ascii="宋体" w:hAnsi="宋体" w:hint="eastAsia"/>
          <w:sz w:val="28"/>
          <w:szCs w:val="28"/>
        </w:rPr>
        <w:t>、本次投标产品成交情况（合同或发票</w:t>
      </w:r>
      <w:r w:rsidR="00B31CD4" w:rsidRPr="00E47FC8">
        <w:rPr>
          <w:rFonts w:ascii="新宋体" w:eastAsia="新宋体" w:hAnsi="新宋体" w:hint="eastAsia"/>
          <w:sz w:val="28"/>
          <w:szCs w:val="28"/>
        </w:rPr>
        <w:t>复印件</w:t>
      </w:r>
      <w:r w:rsidR="00B31CD4" w:rsidRPr="00E47FC8">
        <w:rPr>
          <w:rFonts w:ascii="宋体" w:hAnsi="宋体" w:hint="eastAsia"/>
          <w:sz w:val="28"/>
          <w:szCs w:val="28"/>
        </w:rPr>
        <w:t>）</w:t>
      </w:r>
      <w:r w:rsidR="00B31CD4" w:rsidRPr="00E47FC8">
        <w:rPr>
          <w:rFonts w:ascii="宋体" w:hAnsi="宋体"/>
          <w:sz w:val="28"/>
          <w:szCs w:val="28"/>
        </w:rPr>
        <w:t>----</w:t>
      </w:r>
      <w:r w:rsidR="00B31CD4" w:rsidRPr="00E47FC8">
        <w:rPr>
          <w:rFonts w:ascii="宋体" w:hAnsi="宋体" w:hint="eastAsia"/>
          <w:sz w:val="28"/>
          <w:szCs w:val="28"/>
        </w:rPr>
        <w:t>----</w:t>
      </w:r>
      <w:r w:rsidR="00B31CD4" w:rsidRPr="00E47FC8">
        <w:rPr>
          <w:rFonts w:ascii="宋体" w:hAnsi="宋体"/>
          <w:sz w:val="28"/>
          <w:szCs w:val="28"/>
        </w:rPr>
        <w:t>----------***</w:t>
      </w:r>
    </w:p>
    <w:p w:rsidR="00B31CD4" w:rsidRPr="00E47FC8" w:rsidRDefault="00B31CD4" w:rsidP="00B31CD4">
      <w:pPr>
        <w:spacing w:line="400" w:lineRule="exact"/>
        <w:rPr>
          <w:rFonts w:ascii="宋体"/>
          <w:sz w:val="28"/>
          <w:szCs w:val="28"/>
        </w:rPr>
      </w:pPr>
      <w:r w:rsidRPr="00E47FC8">
        <w:rPr>
          <w:rFonts w:ascii="宋体" w:hAnsi="宋体"/>
          <w:sz w:val="28"/>
          <w:szCs w:val="28"/>
        </w:rPr>
        <w:t>1</w:t>
      </w:r>
      <w:r w:rsidR="0039131A">
        <w:rPr>
          <w:rFonts w:ascii="宋体" w:hAnsi="宋体" w:hint="eastAsia"/>
          <w:sz w:val="28"/>
          <w:szCs w:val="28"/>
        </w:rPr>
        <w:t>0</w:t>
      </w:r>
      <w:r w:rsidRPr="00E47FC8">
        <w:rPr>
          <w:rFonts w:ascii="宋体" w:hAnsi="宋体" w:hint="eastAsia"/>
          <w:sz w:val="28"/>
          <w:szCs w:val="28"/>
        </w:rPr>
        <w:t>、产品彩页</w:t>
      </w:r>
      <w:r w:rsidRPr="00E47FC8">
        <w:rPr>
          <w:rFonts w:ascii="宋体" w:hAnsi="宋体"/>
          <w:sz w:val="28"/>
          <w:szCs w:val="28"/>
        </w:rPr>
        <w:t>----------------------------------</w:t>
      </w:r>
      <w:r w:rsidRPr="00E47FC8">
        <w:rPr>
          <w:rFonts w:ascii="宋体" w:hAnsi="宋体" w:hint="eastAsia"/>
          <w:sz w:val="28"/>
          <w:szCs w:val="28"/>
        </w:rPr>
        <w:t>-----</w:t>
      </w:r>
      <w:r w:rsidRPr="00E47FC8">
        <w:rPr>
          <w:rFonts w:ascii="宋体" w:hAnsi="宋体"/>
          <w:sz w:val="28"/>
          <w:szCs w:val="28"/>
        </w:rPr>
        <w:t>----------***</w:t>
      </w:r>
    </w:p>
    <w:p w:rsidR="00B31CD4" w:rsidRPr="00E47FC8" w:rsidRDefault="00B31CD4" w:rsidP="00B31CD4">
      <w:pPr>
        <w:spacing w:line="400" w:lineRule="exact"/>
        <w:rPr>
          <w:rFonts w:ascii="宋体"/>
          <w:sz w:val="28"/>
          <w:szCs w:val="28"/>
        </w:rPr>
      </w:pPr>
      <w:r w:rsidRPr="00E47FC8">
        <w:rPr>
          <w:rFonts w:ascii="宋体" w:hAnsi="宋体" w:hint="eastAsia"/>
          <w:b/>
          <w:sz w:val="28"/>
          <w:szCs w:val="28"/>
        </w:rPr>
        <w:t>第三部分：</w:t>
      </w:r>
    </w:p>
    <w:p w:rsidR="00B31CD4" w:rsidRDefault="00B31CD4" w:rsidP="00B31CD4">
      <w:pPr>
        <w:spacing w:line="400" w:lineRule="exact"/>
        <w:rPr>
          <w:rFonts w:ascii="宋体"/>
          <w:sz w:val="28"/>
          <w:szCs w:val="28"/>
        </w:rPr>
      </w:pPr>
      <w:r w:rsidRPr="00E47FC8">
        <w:rPr>
          <w:rFonts w:ascii="宋体" w:hint="eastAsia"/>
          <w:sz w:val="28"/>
          <w:szCs w:val="28"/>
        </w:rPr>
        <w:t>1、</w:t>
      </w:r>
      <w:r w:rsidRPr="00E47FC8">
        <w:rPr>
          <w:rFonts w:ascii="新宋体" w:eastAsia="新宋体" w:hAnsi="新宋体" w:hint="eastAsia"/>
          <w:sz w:val="28"/>
          <w:szCs w:val="28"/>
        </w:rPr>
        <w:t>投标供应商认为有必要提供的其它资料</w:t>
      </w:r>
      <w:r w:rsidRPr="00E47FC8">
        <w:rPr>
          <w:rFonts w:ascii="宋体" w:hAnsi="宋体"/>
          <w:sz w:val="28"/>
          <w:szCs w:val="28"/>
        </w:rPr>
        <w:t>------------------</w:t>
      </w:r>
      <w:r w:rsidRPr="00E42462">
        <w:rPr>
          <w:rFonts w:ascii="宋体" w:hAnsi="宋体"/>
          <w:sz w:val="28"/>
          <w:szCs w:val="28"/>
        </w:rPr>
        <w:t>-----***</w:t>
      </w:r>
    </w:p>
    <w:p w:rsidR="00B31CD4" w:rsidRDefault="00B31CD4" w:rsidP="00B31CD4">
      <w:pPr>
        <w:spacing w:line="400" w:lineRule="exact"/>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r>
        <w:rPr>
          <w:rFonts w:ascii="宋体" w:hAnsi="宋体" w:hint="eastAsia"/>
          <w:b/>
          <w:bCs/>
          <w:sz w:val="44"/>
          <w:szCs w:val="44"/>
        </w:rPr>
        <w:t>第一部分：供应商资信证明文件</w:t>
      </w:r>
    </w:p>
    <w:p w:rsidR="00B31CD4" w:rsidRPr="005A25EA"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B31CD4" w:rsidRDefault="00B31CD4" w:rsidP="00B31CD4">
      <w:pPr>
        <w:jc w:val="center"/>
        <w:rPr>
          <w:rFonts w:ascii="宋体"/>
          <w:b/>
          <w:bCs/>
          <w:sz w:val="44"/>
          <w:szCs w:val="44"/>
        </w:rPr>
      </w:pPr>
    </w:p>
    <w:p w:rsidR="000356BF" w:rsidRDefault="000356BF" w:rsidP="000356BF">
      <w:pPr>
        <w:pStyle w:val="a0"/>
      </w:pPr>
    </w:p>
    <w:p w:rsidR="000356BF" w:rsidRPr="000356BF" w:rsidRDefault="000356BF" w:rsidP="000356BF">
      <w:pPr>
        <w:pStyle w:val="a0"/>
      </w:pPr>
    </w:p>
    <w:p w:rsidR="00B31CD4" w:rsidRDefault="00B31CD4" w:rsidP="00B31CD4">
      <w:pPr>
        <w:jc w:val="center"/>
        <w:rPr>
          <w:rFonts w:ascii="宋体"/>
          <w:b/>
          <w:bCs/>
          <w:sz w:val="44"/>
          <w:szCs w:val="44"/>
        </w:rPr>
      </w:pPr>
    </w:p>
    <w:p w:rsidR="00B31CD4" w:rsidRDefault="00B31CD4" w:rsidP="00B31CD4">
      <w:pPr>
        <w:rPr>
          <w:rFonts w:ascii="宋体"/>
          <w:b/>
          <w:bCs/>
          <w:sz w:val="44"/>
          <w:szCs w:val="44"/>
        </w:rPr>
      </w:pPr>
    </w:p>
    <w:p w:rsidR="00B31CD4" w:rsidRDefault="00B31CD4" w:rsidP="00B31CD4">
      <w:pPr>
        <w:jc w:val="center"/>
        <w:rPr>
          <w:rFonts w:ascii="宋体"/>
          <w:b/>
          <w:bCs/>
          <w:sz w:val="44"/>
          <w:szCs w:val="44"/>
        </w:rPr>
      </w:pPr>
      <w:r>
        <w:rPr>
          <w:rFonts w:ascii="宋体" w:hAnsi="宋体" w:hint="eastAsia"/>
          <w:b/>
          <w:bCs/>
          <w:sz w:val="44"/>
          <w:szCs w:val="44"/>
        </w:rPr>
        <w:t>营业执照</w:t>
      </w:r>
    </w:p>
    <w:p w:rsidR="00B31CD4" w:rsidRDefault="00B31CD4" w:rsidP="00B31CD4">
      <w:pPr>
        <w:jc w:val="center"/>
        <w:rPr>
          <w:rFonts w:ascii="楷体" w:eastAsia="楷体" w:hAnsi="楷体" w:cs="楷体"/>
          <w:b/>
          <w:bCs/>
          <w:spacing w:val="57"/>
          <w:sz w:val="28"/>
          <w:szCs w:val="28"/>
        </w:rPr>
      </w:pPr>
      <w:r>
        <w:rPr>
          <w:rFonts w:ascii="楷体" w:eastAsia="楷体" w:hAnsi="楷体" w:cs="楷体" w:hint="eastAsia"/>
          <w:b/>
          <w:bCs/>
          <w:spacing w:val="57"/>
          <w:sz w:val="28"/>
          <w:szCs w:val="28"/>
        </w:rPr>
        <w:t>（副本）</w:t>
      </w: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hint="eastAsia"/>
          <w:b/>
          <w:bCs/>
          <w:spacing w:val="57"/>
          <w:sz w:val="28"/>
          <w:szCs w:val="28"/>
        </w:rPr>
      </w:pPr>
    </w:p>
    <w:p w:rsidR="0039131A" w:rsidRPr="0039131A" w:rsidRDefault="0039131A" w:rsidP="0039131A">
      <w:pPr>
        <w:pStyle w:val="a0"/>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1448C1">
      <w:pPr>
        <w:rPr>
          <w:rFonts w:ascii="楷体" w:eastAsia="楷体" w:hAnsi="楷体" w:cs="楷体"/>
          <w:b/>
          <w:bCs/>
          <w:spacing w:val="57"/>
          <w:sz w:val="28"/>
          <w:szCs w:val="28"/>
        </w:rPr>
      </w:pPr>
    </w:p>
    <w:p w:rsidR="00B31CD4" w:rsidRPr="00CB6099" w:rsidRDefault="00B31CD4" w:rsidP="00B31CD4">
      <w:pPr>
        <w:pStyle w:val="flType"/>
        <w:spacing w:after="0" w:line="500" w:lineRule="exact"/>
        <w:rPr>
          <w:rFonts w:ascii="宋体" w:hAnsi="宋体" w:cs="宋体"/>
          <w:b/>
          <w:sz w:val="44"/>
          <w:szCs w:val="44"/>
        </w:rPr>
      </w:pPr>
      <w:r w:rsidRPr="00CB6099">
        <w:rPr>
          <w:rFonts w:ascii="宋体" w:hAnsi="宋体" w:cs="宋体" w:hint="eastAsia"/>
          <w:b/>
          <w:sz w:val="44"/>
          <w:szCs w:val="44"/>
        </w:rPr>
        <w:t>法定代表人身份证明书</w:t>
      </w:r>
    </w:p>
    <w:p w:rsidR="00B31CD4" w:rsidRDefault="00B31CD4" w:rsidP="00B31CD4">
      <w:pPr>
        <w:pStyle w:val="flType"/>
        <w:spacing w:after="0" w:line="500" w:lineRule="exact"/>
        <w:rPr>
          <w:rFonts w:ascii="宋体" w:hAnsi="宋体" w:cs="宋体"/>
          <w:b/>
          <w:sz w:val="36"/>
          <w:szCs w:val="36"/>
        </w:rPr>
      </w:pPr>
    </w:p>
    <w:p w:rsidR="00B31CD4" w:rsidRDefault="00B31CD4" w:rsidP="00B31CD4">
      <w:pPr>
        <w:pStyle w:val="a1"/>
        <w:spacing w:line="360" w:lineRule="auto"/>
        <w:ind w:firstLineChars="200" w:firstLine="480"/>
        <w:rPr>
          <w:rFonts w:ascii="宋体" w:hAnsi="宋体" w:cs="宋体"/>
        </w:rPr>
      </w:pPr>
      <w:r>
        <w:rPr>
          <w:rFonts w:ascii="宋体" w:hAnsi="宋体" w:cs="宋体" w:hint="eastAsia"/>
        </w:rPr>
        <w:t>单位名称：</w:t>
      </w:r>
      <w:r>
        <w:rPr>
          <w:rFonts w:ascii="宋体" w:hAnsi="宋体" w:cs="宋体" w:hint="eastAsia"/>
          <w:sz w:val="30"/>
          <w:u w:val="single"/>
        </w:rPr>
        <w:t xml:space="preserve">         　　　　　　　　</w:t>
      </w:r>
    </w:p>
    <w:p w:rsidR="00B31CD4" w:rsidRDefault="00B31CD4" w:rsidP="00B31CD4">
      <w:pPr>
        <w:pStyle w:val="a1"/>
        <w:spacing w:line="360" w:lineRule="auto"/>
        <w:ind w:firstLineChars="200" w:firstLine="480"/>
        <w:rPr>
          <w:rFonts w:ascii="宋体" w:hAnsi="宋体" w:cs="宋体"/>
        </w:rPr>
      </w:pPr>
      <w:r>
        <w:rPr>
          <w:rFonts w:ascii="宋体" w:hAnsi="宋体" w:cs="宋体" w:hint="eastAsia"/>
        </w:rPr>
        <w:t>单位性质：</w:t>
      </w:r>
      <w:r>
        <w:rPr>
          <w:rFonts w:ascii="宋体" w:hAnsi="宋体" w:cs="宋体" w:hint="eastAsia"/>
          <w:sz w:val="30"/>
          <w:u w:val="single"/>
        </w:rPr>
        <w:t xml:space="preserve">         　　　　　　　　</w:t>
      </w:r>
    </w:p>
    <w:p w:rsidR="00B31CD4" w:rsidRDefault="00B31CD4" w:rsidP="00B31CD4">
      <w:pPr>
        <w:pStyle w:val="a1"/>
        <w:spacing w:line="360" w:lineRule="auto"/>
        <w:ind w:firstLineChars="200" w:firstLine="480"/>
        <w:rPr>
          <w:rFonts w:ascii="宋体" w:hAnsi="宋体" w:cs="宋体"/>
        </w:rPr>
      </w:pPr>
      <w:r>
        <w:rPr>
          <w:rFonts w:ascii="宋体" w:hAnsi="宋体" w:cs="宋体" w:hint="eastAsia"/>
        </w:rPr>
        <w:lastRenderedPageBreak/>
        <w:t>地    址：</w:t>
      </w:r>
      <w:r>
        <w:rPr>
          <w:rFonts w:ascii="宋体" w:hAnsi="宋体" w:cs="宋体" w:hint="eastAsia"/>
          <w:sz w:val="30"/>
          <w:u w:val="single"/>
        </w:rPr>
        <w:t xml:space="preserve">         　　　　　　　　</w:t>
      </w:r>
    </w:p>
    <w:p w:rsidR="00B31CD4" w:rsidRDefault="00B31CD4" w:rsidP="00B31CD4">
      <w:pPr>
        <w:pStyle w:val="a1"/>
        <w:spacing w:line="360" w:lineRule="auto"/>
        <w:ind w:firstLineChars="200" w:firstLine="480"/>
        <w:rPr>
          <w:rFonts w:ascii="宋体" w:hAnsi="宋体" w:cs="宋体"/>
          <w:u w:val="single"/>
        </w:rPr>
      </w:pPr>
      <w:r>
        <w:rPr>
          <w:rFonts w:ascii="宋体" w:hAnsi="宋体" w:cs="宋体" w:hint="eastAsia"/>
        </w:rPr>
        <w:t xml:space="preserve">成立时间： </w:t>
      </w:r>
      <w:r>
        <w:rPr>
          <w:rFonts w:ascii="宋体" w:hAnsi="宋体" w:cs="宋体" w:hint="eastAsia"/>
          <w:u w:val="single"/>
        </w:rPr>
        <w:t xml:space="preserve"> 年  月  日</w:t>
      </w:r>
      <w:r>
        <w:rPr>
          <w:rFonts w:ascii="宋体" w:hAnsi="宋体" w:cs="宋体" w:hint="eastAsia"/>
          <w:sz w:val="30"/>
          <w:u w:val="single"/>
        </w:rPr>
        <w:t xml:space="preserve">　　</w:t>
      </w:r>
    </w:p>
    <w:p w:rsidR="00B31CD4" w:rsidRDefault="00B31CD4" w:rsidP="00B31CD4">
      <w:pPr>
        <w:pStyle w:val="a1"/>
        <w:spacing w:line="360" w:lineRule="auto"/>
        <w:ind w:firstLineChars="200" w:firstLine="480"/>
        <w:rPr>
          <w:rFonts w:ascii="宋体" w:hAnsi="宋体" w:cs="宋体"/>
        </w:rPr>
      </w:pPr>
      <w:r>
        <w:rPr>
          <w:rFonts w:ascii="宋体" w:hAnsi="宋体" w:cs="宋体" w:hint="eastAsia"/>
        </w:rPr>
        <w:t>经营期限：</w:t>
      </w:r>
      <w:r>
        <w:rPr>
          <w:rFonts w:ascii="宋体" w:hAnsi="宋体" w:cs="宋体" w:hint="eastAsia"/>
          <w:sz w:val="30"/>
          <w:u w:val="single"/>
        </w:rPr>
        <w:t xml:space="preserve">       　　　　　　 　　</w:t>
      </w:r>
    </w:p>
    <w:p w:rsidR="00B31CD4" w:rsidRDefault="00B31CD4" w:rsidP="00B31CD4">
      <w:pPr>
        <w:pStyle w:val="a1"/>
        <w:spacing w:line="360" w:lineRule="auto"/>
        <w:ind w:firstLineChars="200" w:firstLine="480"/>
        <w:rPr>
          <w:rFonts w:ascii="宋体" w:hAnsi="宋体" w:cs="宋体"/>
        </w:rPr>
      </w:pPr>
      <w:r>
        <w:rPr>
          <w:rFonts w:ascii="宋体" w:hAnsi="宋体" w:cs="宋体" w:hint="eastAsia"/>
        </w:rPr>
        <w:t>姓    名：</w:t>
      </w:r>
      <w:r>
        <w:rPr>
          <w:rFonts w:ascii="宋体" w:hAnsi="宋体" w:cs="宋体" w:hint="eastAsia"/>
          <w:sz w:val="30"/>
          <w:u w:val="single"/>
        </w:rPr>
        <w:t xml:space="preserve">      　</w:t>
      </w:r>
      <w:r>
        <w:rPr>
          <w:rFonts w:ascii="宋体" w:hAnsi="宋体" w:cs="宋体" w:hint="eastAsia"/>
        </w:rPr>
        <w:t>性别：</w:t>
      </w:r>
      <w:r>
        <w:rPr>
          <w:rFonts w:ascii="宋体" w:hAnsi="宋体" w:cs="宋体" w:hint="eastAsia"/>
          <w:sz w:val="30"/>
          <w:u w:val="single"/>
        </w:rPr>
        <w:t xml:space="preserve">      　</w:t>
      </w:r>
      <w:r>
        <w:rPr>
          <w:rFonts w:ascii="宋体" w:hAnsi="宋体" w:cs="宋体" w:hint="eastAsia"/>
        </w:rPr>
        <w:t xml:space="preserve"> 年龄：</w:t>
      </w:r>
      <w:r>
        <w:rPr>
          <w:rFonts w:ascii="宋体" w:hAnsi="宋体" w:cs="宋体" w:hint="eastAsia"/>
          <w:sz w:val="30"/>
          <w:u w:val="single"/>
        </w:rPr>
        <w:t xml:space="preserve">      　</w:t>
      </w:r>
    </w:p>
    <w:p w:rsidR="00B31CD4" w:rsidRDefault="00B31CD4" w:rsidP="00B31CD4">
      <w:pPr>
        <w:pStyle w:val="a1"/>
        <w:spacing w:line="360" w:lineRule="auto"/>
        <w:ind w:firstLineChars="200" w:firstLine="480"/>
        <w:rPr>
          <w:rFonts w:ascii="宋体" w:hAnsi="宋体" w:cs="宋体"/>
        </w:rPr>
      </w:pPr>
      <w:r>
        <w:rPr>
          <w:rFonts w:ascii="宋体" w:hAnsi="宋体" w:cs="宋体" w:hint="eastAsia"/>
        </w:rPr>
        <w:t>职务： 系：</w:t>
      </w:r>
      <w:r w:rsidRPr="007C6171">
        <w:rPr>
          <w:rFonts w:ascii="宋体" w:hAnsi="宋体" w:cs="宋体" w:hint="eastAsia"/>
          <w:color w:val="FF0000"/>
          <w:u w:val="single"/>
        </w:rPr>
        <w:t>(投标单位名称)</w:t>
      </w:r>
      <w:r>
        <w:rPr>
          <w:rFonts w:ascii="宋体" w:hAnsi="宋体" w:cs="宋体" w:hint="eastAsia"/>
        </w:rPr>
        <w:t>的法定代表人。</w:t>
      </w:r>
    </w:p>
    <w:p w:rsidR="00B31CD4" w:rsidRDefault="00B31CD4" w:rsidP="00B31CD4">
      <w:pPr>
        <w:pStyle w:val="a1"/>
        <w:spacing w:line="360" w:lineRule="auto"/>
        <w:ind w:firstLineChars="200" w:firstLine="480"/>
        <w:rPr>
          <w:rFonts w:ascii="宋体" w:hAnsi="宋体" w:cs="宋体"/>
        </w:rPr>
      </w:pPr>
    </w:p>
    <w:p w:rsidR="00B31CD4" w:rsidRDefault="00B31CD4" w:rsidP="00B31CD4">
      <w:pPr>
        <w:pStyle w:val="a1"/>
        <w:spacing w:line="360" w:lineRule="auto"/>
        <w:ind w:firstLineChars="200" w:firstLine="480"/>
        <w:rPr>
          <w:rFonts w:ascii="宋体" w:hAnsi="宋体" w:cs="宋体"/>
        </w:rPr>
      </w:pPr>
      <w:r>
        <w:rPr>
          <w:rFonts w:ascii="宋体" w:hAnsi="宋体" w:cs="宋体" w:hint="eastAsia"/>
        </w:rPr>
        <w:t>特此证明</w:t>
      </w:r>
    </w:p>
    <w:p w:rsidR="00B31CD4" w:rsidRDefault="00B31CD4" w:rsidP="00B31CD4">
      <w:pPr>
        <w:pStyle w:val="a1"/>
        <w:spacing w:line="360" w:lineRule="auto"/>
        <w:ind w:firstLineChars="200" w:firstLine="480"/>
        <w:rPr>
          <w:rFonts w:ascii="宋体" w:hAnsi="宋体" w:cs="宋体"/>
        </w:rPr>
      </w:pPr>
    </w:p>
    <w:p w:rsidR="00B31CD4" w:rsidRDefault="00B31CD4" w:rsidP="00B31CD4">
      <w:pPr>
        <w:pStyle w:val="a1"/>
        <w:spacing w:line="360" w:lineRule="auto"/>
        <w:ind w:firstLineChars="1350" w:firstLine="3240"/>
        <w:rPr>
          <w:rFonts w:ascii="宋体" w:hAnsi="宋体" w:cs="宋体"/>
        </w:rPr>
      </w:pPr>
      <w:r>
        <w:rPr>
          <w:rFonts w:ascii="宋体" w:hAnsi="宋体" w:cs="宋体" w:hint="eastAsia"/>
        </w:rPr>
        <w:t>投标单位全称(加盖公章)：</w:t>
      </w:r>
    </w:p>
    <w:p w:rsidR="00B31CD4" w:rsidRDefault="00B31CD4" w:rsidP="00B31CD4">
      <w:pPr>
        <w:pStyle w:val="a1"/>
        <w:spacing w:line="360" w:lineRule="auto"/>
        <w:ind w:firstLineChars="1600" w:firstLine="3840"/>
        <w:rPr>
          <w:rFonts w:ascii="宋体" w:hAnsi="宋体" w:cs="宋体"/>
        </w:rPr>
      </w:pPr>
    </w:p>
    <w:p w:rsidR="00B31CD4" w:rsidRDefault="00B31CD4" w:rsidP="00B31CD4">
      <w:pPr>
        <w:pStyle w:val="a1"/>
        <w:spacing w:line="360" w:lineRule="auto"/>
        <w:ind w:firstLineChars="2000" w:firstLine="4800"/>
        <w:rPr>
          <w:rFonts w:ascii="宋体" w:hAnsi="宋体" w:cs="宋体"/>
        </w:rPr>
      </w:pPr>
      <w:r>
        <w:rPr>
          <w:rFonts w:ascii="宋体" w:hAnsi="宋体" w:cs="宋体" w:hint="eastAsia"/>
        </w:rPr>
        <w:t>年   月    日</w:t>
      </w:r>
    </w:p>
    <w:p w:rsidR="00B31CD4" w:rsidRDefault="00B31CD4" w:rsidP="00B31CD4">
      <w:pPr>
        <w:autoSpaceDE w:val="0"/>
        <w:autoSpaceDN w:val="0"/>
        <w:spacing w:line="100" w:lineRule="atLeast"/>
        <w:ind w:right="720"/>
        <w:jc w:val="center"/>
        <w:rPr>
          <w:sz w:val="44"/>
          <w:szCs w:val="44"/>
        </w:rPr>
      </w:pPr>
    </w:p>
    <w:p w:rsidR="00B31CD4" w:rsidRDefault="00B31CD4" w:rsidP="00B31CD4">
      <w:pPr>
        <w:autoSpaceDE w:val="0"/>
        <w:autoSpaceDN w:val="0"/>
        <w:spacing w:line="100" w:lineRule="atLeast"/>
        <w:ind w:right="720"/>
        <w:jc w:val="center"/>
        <w:rPr>
          <w:sz w:val="44"/>
          <w:szCs w:val="44"/>
        </w:rPr>
      </w:pPr>
    </w:p>
    <w:p w:rsidR="00B31CD4" w:rsidRDefault="00B31CD4" w:rsidP="00B31CD4">
      <w:pPr>
        <w:autoSpaceDE w:val="0"/>
        <w:autoSpaceDN w:val="0"/>
        <w:spacing w:line="100" w:lineRule="atLeast"/>
        <w:ind w:right="720"/>
        <w:jc w:val="center"/>
        <w:rPr>
          <w:sz w:val="44"/>
          <w:szCs w:val="44"/>
        </w:rPr>
      </w:pPr>
    </w:p>
    <w:p w:rsidR="00B31CD4" w:rsidRPr="007C6171" w:rsidRDefault="00B31CD4" w:rsidP="00B31CD4">
      <w:pPr>
        <w:autoSpaceDE w:val="0"/>
        <w:autoSpaceDN w:val="0"/>
        <w:spacing w:line="100" w:lineRule="atLeast"/>
        <w:ind w:right="720"/>
        <w:jc w:val="center"/>
        <w:rPr>
          <w:sz w:val="44"/>
          <w:szCs w:val="44"/>
        </w:rPr>
      </w:pPr>
    </w:p>
    <w:p w:rsidR="00B31CD4" w:rsidRDefault="00B31CD4" w:rsidP="00B31CD4">
      <w:pPr>
        <w:autoSpaceDE w:val="0"/>
        <w:autoSpaceDN w:val="0"/>
        <w:spacing w:line="100" w:lineRule="atLeast"/>
        <w:ind w:right="360"/>
        <w:rPr>
          <w:szCs w:val="21"/>
        </w:rPr>
      </w:pPr>
    </w:p>
    <w:p w:rsidR="00B31CD4" w:rsidRDefault="00B31CD4" w:rsidP="00B31CD4">
      <w:pPr>
        <w:pStyle w:val="aff0"/>
        <w:spacing w:before="0" w:beforeAutospacing="0" w:after="0" w:afterAutospacing="0" w:line="360" w:lineRule="auto"/>
        <w:jc w:val="both"/>
        <w:rPr>
          <w:b/>
          <w:bCs/>
          <w:sz w:val="28"/>
          <w:szCs w:val="28"/>
        </w:rPr>
      </w:pPr>
      <w:r>
        <w:rPr>
          <w:rFonts w:hint="eastAsia"/>
          <w:b/>
          <w:bCs/>
          <w:sz w:val="28"/>
          <w:szCs w:val="28"/>
        </w:rPr>
        <w:t>附法定代表人身份证正反面复印件</w:t>
      </w:r>
    </w:p>
    <w:p w:rsidR="00B31CD4" w:rsidRPr="0004274D"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jc w:val="center"/>
        <w:rPr>
          <w:rFonts w:ascii="宋体" w:cs="宋体"/>
          <w:b/>
          <w:bCs/>
          <w:sz w:val="44"/>
          <w:szCs w:val="44"/>
        </w:rPr>
      </w:pPr>
      <w:r>
        <w:rPr>
          <w:rFonts w:ascii="宋体" w:hAnsi="宋体" w:cs="宋体" w:hint="eastAsia"/>
          <w:b/>
          <w:bCs/>
          <w:sz w:val="44"/>
          <w:szCs w:val="44"/>
        </w:rPr>
        <w:t>（</w:t>
      </w:r>
      <w:r w:rsidRPr="007C6171">
        <w:rPr>
          <w:rFonts w:ascii="宋体" w:hAnsi="宋体" w:cs="宋体" w:hint="eastAsia"/>
          <w:b/>
          <w:bCs/>
          <w:sz w:val="44"/>
          <w:szCs w:val="44"/>
        </w:rPr>
        <w:t>法定代表人</w:t>
      </w:r>
      <w:r>
        <w:rPr>
          <w:rFonts w:ascii="宋体" w:hAnsi="宋体" w:cs="宋体" w:hint="eastAsia"/>
          <w:b/>
          <w:bCs/>
          <w:sz w:val="44"/>
          <w:szCs w:val="44"/>
        </w:rPr>
        <w:t>身份证正反面复印）</w:t>
      </w: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r>
        <w:rPr>
          <w:rFonts w:ascii="微软雅黑" w:eastAsia="微软雅黑" w:hint="eastAsia"/>
          <w:szCs w:val="21"/>
        </w:rPr>
        <w:t>、</w:t>
      </w: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r>
        <w:rPr>
          <w:rFonts w:ascii="微软雅黑" w:eastAsia="微软雅黑" w:hint="eastAsia"/>
          <w:szCs w:val="21"/>
        </w:rPr>
        <w:t>、、</w:t>
      </w: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Default="00B31CD4" w:rsidP="00B31CD4">
      <w:pPr>
        <w:autoSpaceDE w:val="0"/>
        <w:autoSpaceDN w:val="0"/>
        <w:spacing w:line="100" w:lineRule="atLeast"/>
        <w:ind w:right="360"/>
        <w:rPr>
          <w:rFonts w:ascii="微软雅黑" w:eastAsia="微软雅黑"/>
          <w:szCs w:val="21"/>
        </w:rPr>
      </w:pPr>
    </w:p>
    <w:p w:rsidR="00B31CD4" w:rsidRPr="00CB6099" w:rsidRDefault="00B31CD4" w:rsidP="00B31CD4">
      <w:pPr>
        <w:spacing w:line="500" w:lineRule="exact"/>
        <w:jc w:val="center"/>
        <w:rPr>
          <w:rFonts w:ascii="宋体" w:hAnsi="宋体" w:cs="宋体"/>
          <w:b/>
          <w:sz w:val="44"/>
          <w:szCs w:val="44"/>
        </w:rPr>
      </w:pPr>
      <w:r w:rsidRPr="00CB6099">
        <w:rPr>
          <w:rFonts w:ascii="宋体" w:hAnsi="宋体" w:cs="宋体" w:hint="eastAsia"/>
          <w:b/>
          <w:sz w:val="44"/>
          <w:szCs w:val="44"/>
        </w:rPr>
        <w:t>法定代表人授权委托书</w:t>
      </w:r>
    </w:p>
    <w:p w:rsidR="00B31CD4" w:rsidRDefault="00B31CD4" w:rsidP="00B31CD4">
      <w:pPr>
        <w:spacing w:line="500" w:lineRule="exact"/>
        <w:ind w:firstLineChars="200" w:firstLine="480"/>
        <w:rPr>
          <w:rFonts w:ascii="宋体" w:hAnsi="宋体" w:cs="宋体"/>
          <w:sz w:val="24"/>
        </w:rPr>
      </w:pPr>
    </w:p>
    <w:p w:rsidR="00B31CD4" w:rsidRDefault="00B31CD4" w:rsidP="00B31CD4">
      <w:pPr>
        <w:spacing w:line="360" w:lineRule="auto"/>
        <w:rPr>
          <w:rFonts w:ascii="宋体" w:hAnsi="宋体" w:cs="宋体"/>
          <w:kern w:val="0"/>
          <w:sz w:val="27"/>
          <w:szCs w:val="27"/>
        </w:rPr>
      </w:pPr>
      <w:r>
        <w:rPr>
          <w:rFonts w:ascii="宋体" w:hAnsi="宋体" w:cs="宋体" w:hint="eastAsia"/>
          <w:kern w:val="0"/>
          <w:sz w:val="27"/>
          <w:szCs w:val="27"/>
        </w:rPr>
        <w:t>如东县中医院：</w:t>
      </w:r>
    </w:p>
    <w:p w:rsidR="00B31CD4" w:rsidRDefault="00B31CD4" w:rsidP="00B31CD4">
      <w:pPr>
        <w:spacing w:line="360" w:lineRule="auto"/>
        <w:rPr>
          <w:rFonts w:ascii="宋体" w:hAnsi="宋体" w:cs="宋体"/>
          <w:kern w:val="0"/>
          <w:sz w:val="27"/>
          <w:szCs w:val="27"/>
        </w:rPr>
      </w:pPr>
      <w:r>
        <w:rPr>
          <w:rFonts w:ascii="宋体" w:hAnsi="宋体" w:cs="宋体" w:hint="eastAsia"/>
          <w:kern w:val="0"/>
          <w:sz w:val="27"/>
          <w:szCs w:val="27"/>
        </w:rPr>
        <w:lastRenderedPageBreak/>
        <w:t xml:space="preserve">    本授权书声明：</w:t>
      </w:r>
    </w:p>
    <w:p w:rsidR="00B31CD4" w:rsidRDefault="00B31CD4" w:rsidP="00B31CD4">
      <w:pPr>
        <w:widowControl/>
        <w:spacing w:line="360" w:lineRule="auto"/>
        <w:ind w:firstLineChars="200" w:firstLine="540"/>
        <w:jc w:val="left"/>
        <w:rPr>
          <w:rFonts w:ascii="宋体" w:hAnsi="宋体" w:cs="宋体"/>
          <w:b/>
          <w:bCs/>
          <w:sz w:val="27"/>
          <w:szCs w:val="27"/>
          <w:u w:val="single"/>
        </w:rPr>
      </w:pPr>
      <w:r>
        <w:rPr>
          <w:rFonts w:ascii="宋体" w:hAnsi="宋体" w:cs="宋体" w:hint="eastAsia"/>
          <w:kern w:val="0"/>
          <w:sz w:val="27"/>
          <w:szCs w:val="27"/>
        </w:rPr>
        <w:t>我</w:t>
      </w:r>
      <w:r w:rsidRPr="00CB6099">
        <w:rPr>
          <w:rFonts w:ascii="宋体" w:hAnsi="宋体" w:cs="宋体" w:hint="eastAsia"/>
          <w:color w:val="FF0000"/>
          <w:kern w:val="0"/>
          <w:sz w:val="27"/>
          <w:szCs w:val="27"/>
          <w:u w:val="single"/>
        </w:rPr>
        <w:t>（姓名）</w:t>
      </w:r>
      <w:r>
        <w:rPr>
          <w:rFonts w:ascii="宋体" w:hAnsi="宋体" w:cs="宋体" w:hint="eastAsia"/>
          <w:kern w:val="0"/>
          <w:sz w:val="27"/>
          <w:szCs w:val="27"/>
        </w:rPr>
        <w:t>，系</w:t>
      </w:r>
      <w:r w:rsidRPr="00CB6099">
        <w:rPr>
          <w:rFonts w:ascii="宋体" w:hAnsi="宋体" w:cs="宋体" w:hint="eastAsia"/>
          <w:color w:val="FF0000"/>
          <w:kern w:val="0"/>
          <w:sz w:val="27"/>
          <w:szCs w:val="27"/>
        </w:rPr>
        <w:t>（</w:t>
      </w:r>
      <w:r w:rsidRPr="00CB6099">
        <w:rPr>
          <w:rFonts w:ascii="宋体" w:hAnsi="宋体" w:cs="宋体" w:hint="eastAsia"/>
          <w:color w:val="FF0000"/>
          <w:kern w:val="0"/>
          <w:sz w:val="27"/>
          <w:szCs w:val="27"/>
          <w:u w:val="single"/>
        </w:rPr>
        <w:t>投标人全称）</w:t>
      </w:r>
      <w:r>
        <w:rPr>
          <w:rFonts w:ascii="宋体" w:hAnsi="宋体" w:cs="宋体" w:hint="eastAsia"/>
          <w:kern w:val="0"/>
          <w:sz w:val="27"/>
          <w:szCs w:val="27"/>
        </w:rPr>
        <w:t>的法定代表人，现授权</w:t>
      </w:r>
      <w:r w:rsidRPr="00CB6099">
        <w:rPr>
          <w:rFonts w:ascii="宋体" w:hAnsi="宋体" w:cs="宋体" w:hint="eastAsia"/>
          <w:color w:val="FF0000"/>
          <w:kern w:val="0"/>
          <w:sz w:val="27"/>
          <w:szCs w:val="27"/>
          <w:u w:val="single"/>
        </w:rPr>
        <w:t xml:space="preserve">（姓名） </w:t>
      </w:r>
      <w:r>
        <w:rPr>
          <w:rFonts w:ascii="宋体" w:hAnsi="宋体" w:cs="宋体" w:hint="eastAsia"/>
          <w:kern w:val="0"/>
          <w:sz w:val="27"/>
          <w:szCs w:val="27"/>
        </w:rPr>
        <w:t>为我公司的授权委托人（即代理人），以我公司的名义参加</w:t>
      </w:r>
      <w:r>
        <w:rPr>
          <w:rFonts w:ascii="宋体" w:hAnsi="宋体" w:cs="宋体" w:hint="eastAsia"/>
          <w:kern w:val="0"/>
          <w:sz w:val="27"/>
          <w:szCs w:val="27"/>
          <w:u w:val="single"/>
        </w:rPr>
        <w:t xml:space="preserve">           采购项目 </w:t>
      </w:r>
      <w:r>
        <w:rPr>
          <w:rFonts w:ascii="宋体" w:hAnsi="宋体" w:cs="宋体" w:hint="eastAsia"/>
          <w:kern w:val="0"/>
          <w:sz w:val="27"/>
          <w:szCs w:val="27"/>
        </w:rPr>
        <w:t>的投标报价，</w:t>
      </w:r>
      <w:r>
        <w:rPr>
          <w:rFonts w:ascii="宋体" w:hAnsi="宋体" w:cs="宋体" w:hint="eastAsia"/>
          <w:sz w:val="27"/>
          <w:szCs w:val="27"/>
        </w:rPr>
        <w:t>全权代表我公司处理本次</w:t>
      </w:r>
      <w:r w:rsidR="00D91CB3">
        <w:rPr>
          <w:rFonts w:ascii="宋体" w:hAnsi="宋体" w:cs="宋体" w:hint="eastAsia"/>
          <w:sz w:val="27"/>
          <w:szCs w:val="27"/>
        </w:rPr>
        <w:t>竞争性谈判</w:t>
      </w:r>
      <w:r>
        <w:rPr>
          <w:rFonts w:ascii="宋体" w:hAnsi="宋体" w:cs="宋体" w:hint="eastAsia"/>
          <w:sz w:val="27"/>
          <w:szCs w:val="27"/>
        </w:rPr>
        <w:t>采购的一切事宜。</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授权委托人（即代理人）在采购过程中所签署的一切文件、报价、承诺和处理与之有关的一切事项，我均予以承认。</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授权委托人（即代理人）无转委权。</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授权委托人（即代理人）情况：</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姓名：      职务：</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身份证号码：</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联系电话：     传真：</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投标单位名称（加盖公章）：</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法定代表人（签字或盖章）：</w:t>
      </w:r>
    </w:p>
    <w:p w:rsidR="00B31CD4" w:rsidRDefault="00B31CD4" w:rsidP="00B31CD4">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 xml:space="preserve">                             日期：年月日</w:t>
      </w:r>
    </w:p>
    <w:p w:rsidR="00B31CD4" w:rsidRDefault="00B31CD4" w:rsidP="00B31CD4">
      <w:pPr>
        <w:spacing w:line="360" w:lineRule="auto"/>
        <w:ind w:firstLineChars="200" w:firstLine="540"/>
        <w:rPr>
          <w:rFonts w:ascii="宋体" w:hAnsi="宋体" w:cs="宋体"/>
          <w:kern w:val="0"/>
          <w:sz w:val="27"/>
          <w:szCs w:val="27"/>
        </w:rPr>
      </w:pPr>
    </w:p>
    <w:p w:rsidR="00B31CD4" w:rsidRDefault="00B31CD4" w:rsidP="00B31CD4">
      <w:pPr>
        <w:spacing w:line="360" w:lineRule="auto"/>
        <w:ind w:firstLineChars="200" w:firstLine="542"/>
        <w:rPr>
          <w:rFonts w:ascii="宋体" w:hAnsi="宋体" w:cs="宋体"/>
          <w:b/>
          <w:bCs/>
          <w:kern w:val="0"/>
          <w:sz w:val="27"/>
          <w:szCs w:val="27"/>
        </w:rPr>
      </w:pPr>
      <w:r>
        <w:rPr>
          <w:rFonts w:ascii="宋体" w:hAnsi="宋体" w:cs="宋体" w:hint="eastAsia"/>
          <w:b/>
          <w:bCs/>
          <w:kern w:val="0"/>
          <w:sz w:val="27"/>
          <w:szCs w:val="27"/>
        </w:rPr>
        <w:t>附授权委托人（即代理人）身份证</w:t>
      </w:r>
      <w:r>
        <w:rPr>
          <w:rFonts w:ascii="宋体" w:hAnsi="宋体" w:cs="宋体" w:hint="eastAsia"/>
          <w:b/>
          <w:bCs/>
          <w:sz w:val="28"/>
          <w:szCs w:val="28"/>
        </w:rPr>
        <w:t>正反面</w:t>
      </w:r>
      <w:r>
        <w:rPr>
          <w:rFonts w:ascii="宋体" w:hAnsi="宋体" w:cs="宋体" w:hint="eastAsia"/>
          <w:b/>
          <w:bCs/>
          <w:kern w:val="0"/>
          <w:sz w:val="27"/>
          <w:szCs w:val="27"/>
        </w:rPr>
        <w:t>复印件：</w:t>
      </w:r>
    </w:p>
    <w:p w:rsidR="00B31CD4" w:rsidRDefault="00B31CD4" w:rsidP="00B31CD4">
      <w:pPr>
        <w:pStyle w:val="aff0"/>
        <w:spacing w:before="0" w:beforeAutospacing="0" w:after="0" w:afterAutospacing="0" w:line="360" w:lineRule="exact"/>
        <w:jc w:val="both"/>
        <w:rPr>
          <w:b/>
          <w:sz w:val="32"/>
          <w:szCs w:val="32"/>
        </w:rPr>
      </w:pPr>
    </w:p>
    <w:p w:rsidR="00B31CD4" w:rsidRDefault="00B31CD4" w:rsidP="00B31CD4">
      <w:pPr>
        <w:pStyle w:val="aff0"/>
        <w:spacing w:before="0" w:beforeAutospacing="0" w:after="0" w:afterAutospacing="0" w:line="360" w:lineRule="exact"/>
        <w:jc w:val="both"/>
        <w:rPr>
          <w:b/>
          <w:sz w:val="32"/>
          <w:szCs w:val="32"/>
        </w:rPr>
      </w:pPr>
    </w:p>
    <w:p w:rsidR="00B31CD4" w:rsidRPr="00590F29" w:rsidRDefault="00B31CD4" w:rsidP="00B31CD4">
      <w:pPr>
        <w:widowControl/>
        <w:jc w:val="left"/>
      </w:pPr>
    </w:p>
    <w:p w:rsidR="00B31CD4" w:rsidRDefault="00B31CD4" w:rsidP="00B31CD4">
      <w:pPr>
        <w:autoSpaceDE w:val="0"/>
        <w:autoSpaceDN w:val="0"/>
        <w:spacing w:line="100" w:lineRule="atLeast"/>
        <w:ind w:right="360"/>
        <w:jc w:val="center"/>
        <w:rPr>
          <w:rFonts w:ascii="宋体" w:cs="宋体"/>
          <w:b/>
          <w:bCs/>
          <w:sz w:val="44"/>
          <w:szCs w:val="44"/>
        </w:rPr>
      </w:pPr>
      <w:r>
        <w:rPr>
          <w:rFonts w:ascii="宋体" w:hAnsi="宋体" w:cs="宋体" w:hint="eastAsia"/>
          <w:b/>
          <w:bCs/>
          <w:sz w:val="44"/>
          <w:szCs w:val="44"/>
        </w:rPr>
        <w:t>（</w:t>
      </w:r>
      <w:r w:rsidRPr="00B6207C">
        <w:rPr>
          <w:rFonts w:ascii="宋体" w:hAnsi="宋体" w:cs="宋体" w:hint="eastAsia"/>
          <w:b/>
          <w:bCs/>
          <w:sz w:val="44"/>
          <w:szCs w:val="44"/>
        </w:rPr>
        <w:t>授权委托人</w:t>
      </w:r>
      <w:r>
        <w:rPr>
          <w:rFonts w:ascii="宋体" w:hAnsi="宋体" w:cs="宋体" w:hint="eastAsia"/>
          <w:b/>
          <w:bCs/>
          <w:sz w:val="44"/>
          <w:szCs w:val="44"/>
        </w:rPr>
        <w:t>身份证正反面复印）</w:t>
      </w:r>
    </w:p>
    <w:p w:rsidR="001448C1" w:rsidRPr="001448C1" w:rsidRDefault="001448C1" w:rsidP="001448C1">
      <w:pPr>
        <w:pStyle w:val="a0"/>
      </w:pPr>
    </w:p>
    <w:p w:rsidR="00B31CD4" w:rsidRPr="00267E42" w:rsidRDefault="00B31CD4" w:rsidP="00B31CD4">
      <w:pPr>
        <w:pStyle w:val="22"/>
        <w:ind w:firstLineChars="150" w:firstLine="663"/>
        <w:jc w:val="center"/>
        <w:rPr>
          <w:rFonts w:ascii="宋体" w:hAnsi="宋体" w:cs="宋体"/>
          <w:b/>
          <w:sz w:val="44"/>
          <w:szCs w:val="44"/>
        </w:rPr>
      </w:pPr>
      <w:r w:rsidRPr="00267E42">
        <w:rPr>
          <w:rFonts w:ascii="宋体" w:hAnsi="宋体" w:cs="宋体" w:hint="eastAsia"/>
          <w:b/>
          <w:sz w:val="44"/>
          <w:szCs w:val="44"/>
        </w:rPr>
        <w:t>投标</w:t>
      </w:r>
      <w:r>
        <w:rPr>
          <w:rFonts w:ascii="宋体" w:hAnsi="宋体" w:cs="宋体" w:hint="eastAsia"/>
          <w:b/>
          <w:sz w:val="44"/>
          <w:szCs w:val="44"/>
        </w:rPr>
        <w:t>公司</w:t>
      </w:r>
      <w:r w:rsidRPr="00267E42">
        <w:rPr>
          <w:rFonts w:ascii="宋体" w:hAnsi="宋体" w:cs="宋体" w:hint="eastAsia"/>
          <w:b/>
          <w:sz w:val="44"/>
          <w:szCs w:val="44"/>
        </w:rPr>
        <w:t>资格声明</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3628"/>
        <w:gridCol w:w="2196"/>
        <w:gridCol w:w="1870"/>
      </w:tblGrid>
      <w:tr w:rsidR="00B31CD4" w:rsidTr="001448C1">
        <w:trPr>
          <w:cantSplit/>
          <w:trHeight w:val="389"/>
          <w:jc w:val="center"/>
        </w:trPr>
        <w:tc>
          <w:tcPr>
            <w:tcW w:w="1474" w:type="dxa"/>
            <w:vAlign w:val="center"/>
          </w:tcPr>
          <w:p w:rsidR="00B31CD4" w:rsidRDefault="00B31CD4" w:rsidP="001448C1">
            <w:pPr>
              <w:spacing w:line="460" w:lineRule="exact"/>
              <w:jc w:val="center"/>
              <w:rPr>
                <w:rFonts w:ascii="宋体" w:hAnsi="宋体" w:cs="宋体"/>
                <w:bCs/>
                <w:sz w:val="24"/>
              </w:rPr>
            </w:pPr>
            <w:r>
              <w:rPr>
                <w:rFonts w:ascii="宋体" w:hAnsi="宋体" w:cs="宋体" w:hint="eastAsia"/>
                <w:bCs/>
                <w:sz w:val="24"/>
              </w:rPr>
              <w:t>企业名称</w:t>
            </w:r>
          </w:p>
        </w:tc>
        <w:tc>
          <w:tcPr>
            <w:tcW w:w="7694" w:type="dxa"/>
            <w:gridSpan w:val="3"/>
            <w:vAlign w:val="center"/>
          </w:tcPr>
          <w:p w:rsidR="00B31CD4" w:rsidRDefault="00B31CD4" w:rsidP="001448C1">
            <w:pPr>
              <w:spacing w:line="460" w:lineRule="exact"/>
              <w:rPr>
                <w:rFonts w:ascii="宋体" w:hAnsi="宋体" w:cs="宋体"/>
                <w:bCs/>
                <w:sz w:val="24"/>
              </w:rPr>
            </w:pPr>
          </w:p>
        </w:tc>
      </w:tr>
      <w:tr w:rsidR="00B31CD4" w:rsidTr="001448C1">
        <w:trPr>
          <w:cantSplit/>
          <w:trHeight w:val="468"/>
          <w:jc w:val="center"/>
        </w:trPr>
        <w:tc>
          <w:tcPr>
            <w:tcW w:w="1474" w:type="dxa"/>
            <w:vAlign w:val="center"/>
          </w:tcPr>
          <w:p w:rsidR="00B31CD4" w:rsidRDefault="00B31CD4" w:rsidP="001448C1">
            <w:pPr>
              <w:spacing w:line="460" w:lineRule="exact"/>
              <w:jc w:val="center"/>
              <w:rPr>
                <w:rFonts w:ascii="宋体" w:hAnsi="宋体" w:cs="宋体"/>
                <w:bCs/>
                <w:sz w:val="24"/>
              </w:rPr>
            </w:pPr>
            <w:r>
              <w:rPr>
                <w:rFonts w:ascii="宋体" w:hAnsi="宋体" w:cs="宋体" w:hint="eastAsia"/>
                <w:bCs/>
                <w:sz w:val="24"/>
              </w:rPr>
              <w:lastRenderedPageBreak/>
              <w:t>地址</w:t>
            </w:r>
          </w:p>
        </w:tc>
        <w:tc>
          <w:tcPr>
            <w:tcW w:w="7694" w:type="dxa"/>
            <w:gridSpan w:val="3"/>
            <w:vAlign w:val="center"/>
          </w:tcPr>
          <w:p w:rsidR="00B31CD4" w:rsidRDefault="00B31CD4" w:rsidP="001448C1">
            <w:pPr>
              <w:spacing w:line="460" w:lineRule="exact"/>
              <w:rPr>
                <w:rFonts w:ascii="宋体" w:hAnsi="宋体" w:cs="宋体"/>
                <w:bCs/>
                <w:sz w:val="24"/>
              </w:rPr>
            </w:pPr>
          </w:p>
        </w:tc>
      </w:tr>
      <w:tr w:rsidR="00B31CD4" w:rsidTr="001448C1">
        <w:trPr>
          <w:trHeight w:val="417"/>
          <w:jc w:val="center"/>
        </w:trPr>
        <w:tc>
          <w:tcPr>
            <w:tcW w:w="1474" w:type="dxa"/>
            <w:vAlign w:val="center"/>
          </w:tcPr>
          <w:p w:rsidR="00B31CD4" w:rsidRDefault="00B31CD4" w:rsidP="001448C1">
            <w:pPr>
              <w:spacing w:line="460" w:lineRule="exact"/>
              <w:jc w:val="center"/>
              <w:rPr>
                <w:rFonts w:ascii="宋体" w:hAnsi="宋体" w:cs="宋体"/>
                <w:bCs/>
                <w:sz w:val="24"/>
              </w:rPr>
            </w:pPr>
            <w:r>
              <w:rPr>
                <w:rFonts w:ascii="宋体" w:hAnsi="宋体" w:cs="宋体" w:hint="eastAsia"/>
                <w:bCs/>
                <w:sz w:val="24"/>
              </w:rPr>
              <w:t>法定代表人</w:t>
            </w:r>
          </w:p>
        </w:tc>
        <w:tc>
          <w:tcPr>
            <w:tcW w:w="7694" w:type="dxa"/>
            <w:gridSpan w:val="3"/>
            <w:vAlign w:val="center"/>
          </w:tcPr>
          <w:p w:rsidR="00B31CD4" w:rsidRDefault="00B31CD4" w:rsidP="001448C1">
            <w:pPr>
              <w:spacing w:line="460" w:lineRule="exact"/>
              <w:rPr>
                <w:rFonts w:ascii="宋体" w:hAnsi="宋体" w:cs="宋体"/>
                <w:bCs/>
                <w:sz w:val="24"/>
              </w:rPr>
            </w:pPr>
          </w:p>
        </w:tc>
      </w:tr>
      <w:tr w:rsidR="00B31CD4" w:rsidTr="001448C1">
        <w:trPr>
          <w:cantSplit/>
          <w:trHeight w:val="381"/>
          <w:jc w:val="center"/>
        </w:trPr>
        <w:tc>
          <w:tcPr>
            <w:tcW w:w="1474" w:type="dxa"/>
            <w:vAlign w:val="center"/>
          </w:tcPr>
          <w:p w:rsidR="00B31CD4" w:rsidRDefault="00B31CD4" w:rsidP="001448C1">
            <w:pPr>
              <w:spacing w:line="460" w:lineRule="exact"/>
              <w:jc w:val="center"/>
              <w:rPr>
                <w:rFonts w:ascii="宋体" w:hAnsi="宋体" w:cs="宋体"/>
                <w:bCs/>
                <w:sz w:val="24"/>
              </w:rPr>
            </w:pPr>
            <w:r>
              <w:rPr>
                <w:rFonts w:ascii="宋体" w:hAnsi="宋体" w:cs="宋体" w:hint="eastAsia"/>
                <w:bCs/>
                <w:sz w:val="24"/>
              </w:rPr>
              <w:t>注册时间</w:t>
            </w:r>
          </w:p>
        </w:tc>
        <w:tc>
          <w:tcPr>
            <w:tcW w:w="7694" w:type="dxa"/>
            <w:gridSpan w:val="3"/>
          </w:tcPr>
          <w:p w:rsidR="00B31CD4" w:rsidRDefault="00B31CD4" w:rsidP="001448C1">
            <w:pPr>
              <w:spacing w:line="460" w:lineRule="exact"/>
              <w:rPr>
                <w:rFonts w:ascii="宋体" w:hAnsi="宋体" w:cs="宋体"/>
                <w:bCs/>
                <w:sz w:val="24"/>
              </w:rPr>
            </w:pPr>
          </w:p>
        </w:tc>
      </w:tr>
      <w:tr w:rsidR="00B31CD4" w:rsidTr="001448C1">
        <w:trPr>
          <w:cantSplit/>
          <w:trHeight w:val="629"/>
          <w:jc w:val="center"/>
        </w:trPr>
        <w:tc>
          <w:tcPr>
            <w:tcW w:w="5102" w:type="dxa"/>
            <w:gridSpan w:val="2"/>
            <w:vAlign w:val="center"/>
          </w:tcPr>
          <w:p w:rsidR="00B31CD4" w:rsidRDefault="00B31CD4" w:rsidP="001448C1">
            <w:pPr>
              <w:spacing w:line="460" w:lineRule="exact"/>
              <w:jc w:val="center"/>
              <w:rPr>
                <w:rFonts w:ascii="宋体" w:hAnsi="宋体" w:cs="宋体"/>
                <w:bCs/>
                <w:sz w:val="24"/>
              </w:rPr>
            </w:pPr>
            <w:r>
              <w:rPr>
                <w:rFonts w:ascii="宋体" w:hAnsi="宋体" w:cs="宋体" w:hint="eastAsia"/>
                <w:bCs/>
                <w:sz w:val="24"/>
              </w:rPr>
              <w:t>近三年内有经营活动中有无重大违法纪录</w:t>
            </w:r>
          </w:p>
        </w:tc>
        <w:tc>
          <w:tcPr>
            <w:tcW w:w="4066" w:type="dxa"/>
            <w:gridSpan w:val="2"/>
            <w:vAlign w:val="center"/>
          </w:tcPr>
          <w:p w:rsidR="00B31CD4" w:rsidRDefault="00B31CD4" w:rsidP="001448C1">
            <w:pPr>
              <w:spacing w:line="460" w:lineRule="exact"/>
              <w:rPr>
                <w:rFonts w:ascii="宋体" w:hAnsi="宋体" w:cs="宋体"/>
                <w:bCs/>
                <w:sz w:val="24"/>
              </w:rPr>
            </w:pPr>
          </w:p>
        </w:tc>
      </w:tr>
      <w:tr w:rsidR="00B31CD4" w:rsidTr="001448C1">
        <w:trPr>
          <w:cantSplit/>
          <w:trHeight w:val="681"/>
          <w:jc w:val="center"/>
        </w:trPr>
        <w:tc>
          <w:tcPr>
            <w:tcW w:w="1474" w:type="dxa"/>
            <w:vAlign w:val="center"/>
          </w:tcPr>
          <w:p w:rsidR="00B31CD4" w:rsidRDefault="00B31CD4" w:rsidP="001448C1">
            <w:pPr>
              <w:spacing w:line="340" w:lineRule="exact"/>
              <w:jc w:val="center"/>
              <w:rPr>
                <w:rFonts w:ascii="宋体" w:hAnsi="宋体" w:cs="宋体"/>
                <w:bCs/>
                <w:sz w:val="24"/>
              </w:rPr>
            </w:pPr>
            <w:r>
              <w:rPr>
                <w:rFonts w:ascii="宋体" w:hAnsi="宋体" w:cs="宋体" w:hint="eastAsia"/>
                <w:bCs/>
                <w:sz w:val="24"/>
              </w:rPr>
              <w:t>是否依法缴纳税收</w:t>
            </w:r>
          </w:p>
        </w:tc>
        <w:tc>
          <w:tcPr>
            <w:tcW w:w="3628" w:type="dxa"/>
          </w:tcPr>
          <w:p w:rsidR="00B31CD4" w:rsidRDefault="00B31CD4" w:rsidP="001448C1">
            <w:pPr>
              <w:spacing w:line="340" w:lineRule="exact"/>
              <w:rPr>
                <w:rFonts w:ascii="宋体" w:hAnsi="宋体" w:cs="宋体"/>
                <w:bCs/>
                <w:sz w:val="24"/>
              </w:rPr>
            </w:pPr>
          </w:p>
        </w:tc>
        <w:tc>
          <w:tcPr>
            <w:tcW w:w="2196" w:type="dxa"/>
          </w:tcPr>
          <w:p w:rsidR="00B31CD4" w:rsidRDefault="00B31CD4" w:rsidP="001448C1">
            <w:pPr>
              <w:spacing w:line="340" w:lineRule="exact"/>
              <w:rPr>
                <w:rFonts w:ascii="宋体" w:hAnsi="宋体" w:cs="宋体"/>
                <w:bCs/>
                <w:sz w:val="24"/>
              </w:rPr>
            </w:pPr>
            <w:r>
              <w:rPr>
                <w:rFonts w:ascii="宋体" w:hAnsi="宋体" w:cs="宋体" w:hint="eastAsia"/>
                <w:bCs/>
                <w:sz w:val="24"/>
              </w:rPr>
              <w:t>是否依法缴纳社会保障资金</w:t>
            </w:r>
          </w:p>
        </w:tc>
        <w:tc>
          <w:tcPr>
            <w:tcW w:w="1870" w:type="dxa"/>
          </w:tcPr>
          <w:p w:rsidR="00B31CD4" w:rsidRDefault="00B31CD4" w:rsidP="001448C1">
            <w:pPr>
              <w:spacing w:line="340" w:lineRule="exact"/>
              <w:rPr>
                <w:rFonts w:ascii="宋体" w:hAnsi="宋体" w:cs="宋体"/>
                <w:bCs/>
                <w:sz w:val="24"/>
              </w:rPr>
            </w:pPr>
          </w:p>
        </w:tc>
      </w:tr>
      <w:tr w:rsidR="00B31CD4" w:rsidTr="001448C1">
        <w:trPr>
          <w:cantSplit/>
          <w:trHeight w:val="616"/>
          <w:jc w:val="center"/>
        </w:trPr>
        <w:tc>
          <w:tcPr>
            <w:tcW w:w="1474" w:type="dxa"/>
            <w:vMerge w:val="restart"/>
            <w:vAlign w:val="center"/>
          </w:tcPr>
          <w:p w:rsidR="00B31CD4" w:rsidRDefault="00B31CD4" w:rsidP="001448C1">
            <w:pPr>
              <w:spacing w:line="340" w:lineRule="exact"/>
              <w:jc w:val="center"/>
              <w:rPr>
                <w:rFonts w:ascii="宋体" w:hAnsi="宋体" w:cs="宋体"/>
                <w:bCs/>
                <w:sz w:val="24"/>
              </w:rPr>
            </w:pPr>
          </w:p>
          <w:p w:rsidR="00B31CD4" w:rsidRDefault="00B31CD4" w:rsidP="001448C1">
            <w:pPr>
              <w:spacing w:line="340" w:lineRule="exact"/>
              <w:jc w:val="center"/>
              <w:rPr>
                <w:rFonts w:ascii="宋体" w:hAnsi="宋体" w:cs="宋体"/>
                <w:bCs/>
                <w:sz w:val="24"/>
              </w:rPr>
            </w:pPr>
            <w:r>
              <w:rPr>
                <w:rFonts w:ascii="宋体" w:hAnsi="宋体" w:cs="宋体" w:hint="eastAsia"/>
                <w:bCs/>
                <w:sz w:val="24"/>
              </w:rPr>
              <w:t>单位概况</w:t>
            </w:r>
          </w:p>
        </w:tc>
        <w:tc>
          <w:tcPr>
            <w:tcW w:w="3628" w:type="dxa"/>
            <w:vAlign w:val="center"/>
          </w:tcPr>
          <w:p w:rsidR="00B31CD4" w:rsidRDefault="00B31CD4" w:rsidP="001448C1">
            <w:pPr>
              <w:spacing w:line="340" w:lineRule="exact"/>
              <w:jc w:val="center"/>
              <w:rPr>
                <w:rFonts w:ascii="宋体" w:hAnsi="宋体" w:cs="宋体"/>
                <w:bCs/>
                <w:sz w:val="24"/>
              </w:rPr>
            </w:pPr>
            <w:r>
              <w:rPr>
                <w:rFonts w:ascii="宋体" w:hAnsi="宋体" w:cs="宋体" w:hint="eastAsia"/>
                <w:bCs/>
                <w:sz w:val="24"/>
              </w:rPr>
              <w:t>注册资本</w:t>
            </w:r>
          </w:p>
        </w:tc>
        <w:tc>
          <w:tcPr>
            <w:tcW w:w="4066" w:type="dxa"/>
            <w:gridSpan w:val="2"/>
          </w:tcPr>
          <w:p w:rsidR="00B31CD4" w:rsidRDefault="00B31CD4" w:rsidP="001448C1">
            <w:pPr>
              <w:spacing w:line="340" w:lineRule="exact"/>
              <w:rPr>
                <w:rFonts w:ascii="宋体" w:hAnsi="宋体" w:cs="宋体"/>
                <w:bCs/>
                <w:sz w:val="24"/>
              </w:rPr>
            </w:pPr>
            <w:r>
              <w:rPr>
                <w:rFonts w:ascii="宋体" w:hAnsi="宋体" w:cs="宋体" w:hint="eastAsia"/>
                <w:bCs/>
                <w:sz w:val="24"/>
              </w:rPr>
              <w:t xml:space="preserve">             万元</w:t>
            </w:r>
          </w:p>
        </w:tc>
      </w:tr>
      <w:tr w:rsidR="00B31CD4" w:rsidTr="001448C1">
        <w:trPr>
          <w:cantSplit/>
          <w:trHeight w:val="587"/>
          <w:jc w:val="center"/>
        </w:trPr>
        <w:tc>
          <w:tcPr>
            <w:tcW w:w="1474" w:type="dxa"/>
            <w:vMerge/>
            <w:vAlign w:val="center"/>
          </w:tcPr>
          <w:p w:rsidR="00B31CD4" w:rsidRDefault="00B31CD4" w:rsidP="001448C1">
            <w:pPr>
              <w:spacing w:line="340" w:lineRule="exact"/>
              <w:jc w:val="center"/>
              <w:rPr>
                <w:rFonts w:ascii="宋体" w:hAnsi="宋体" w:cs="宋体"/>
                <w:bCs/>
                <w:sz w:val="24"/>
              </w:rPr>
            </w:pPr>
          </w:p>
        </w:tc>
        <w:tc>
          <w:tcPr>
            <w:tcW w:w="3628" w:type="dxa"/>
            <w:vAlign w:val="center"/>
          </w:tcPr>
          <w:p w:rsidR="00B31CD4" w:rsidRDefault="00B31CD4" w:rsidP="001448C1">
            <w:pPr>
              <w:spacing w:line="340" w:lineRule="exact"/>
              <w:rPr>
                <w:rFonts w:ascii="宋体" w:hAnsi="宋体" w:cs="宋体"/>
                <w:bCs/>
                <w:sz w:val="24"/>
              </w:rPr>
            </w:pPr>
            <w:r>
              <w:rPr>
                <w:rFonts w:ascii="宋体" w:hAnsi="宋体" w:cs="宋体" w:hint="eastAsia"/>
                <w:bCs/>
                <w:sz w:val="24"/>
              </w:rPr>
              <w:t>经营范围是否包含本项目</w:t>
            </w:r>
          </w:p>
        </w:tc>
        <w:tc>
          <w:tcPr>
            <w:tcW w:w="4066" w:type="dxa"/>
            <w:gridSpan w:val="2"/>
          </w:tcPr>
          <w:p w:rsidR="00B31CD4" w:rsidRDefault="00B31CD4" w:rsidP="001448C1">
            <w:pPr>
              <w:spacing w:line="340" w:lineRule="exact"/>
              <w:rPr>
                <w:rFonts w:ascii="宋体" w:hAnsi="宋体" w:cs="宋体"/>
                <w:bCs/>
                <w:sz w:val="24"/>
              </w:rPr>
            </w:pPr>
          </w:p>
        </w:tc>
      </w:tr>
      <w:tr w:rsidR="00B31CD4" w:rsidTr="001448C1">
        <w:trPr>
          <w:cantSplit/>
          <w:trHeight w:val="553"/>
          <w:jc w:val="center"/>
        </w:trPr>
        <w:tc>
          <w:tcPr>
            <w:tcW w:w="1474" w:type="dxa"/>
            <w:vMerge/>
            <w:vAlign w:val="center"/>
          </w:tcPr>
          <w:p w:rsidR="00B31CD4" w:rsidRDefault="00B31CD4" w:rsidP="001448C1">
            <w:pPr>
              <w:spacing w:line="340" w:lineRule="exact"/>
              <w:jc w:val="center"/>
              <w:rPr>
                <w:rFonts w:ascii="宋体" w:hAnsi="宋体" w:cs="宋体"/>
                <w:bCs/>
                <w:sz w:val="24"/>
              </w:rPr>
            </w:pPr>
          </w:p>
        </w:tc>
        <w:tc>
          <w:tcPr>
            <w:tcW w:w="3628" w:type="dxa"/>
            <w:vAlign w:val="center"/>
          </w:tcPr>
          <w:p w:rsidR="00B31CD4" w:rsidRDefault="00B31CD4" w:rsidP="001448C1">
            <w:pPr>
              <w:spacing w:line="340" w:lineRule="exact"/>
              <w:rPr>
                <w:rFonts w:ascii="宋体" w:hAnsi="宋体" w:cs="宋体"/>
                <w:bCs/>
                <w:sz w:val="24"/>
              </w:rPr>
            </w:pPr>
            <w:r>
              <w:rPr>
                <w:rFonts w:ascii="宋体" w:hAnsi="宋体" w:cs="宋体" w:hint="eastAsia"/>
                <w:bCs/>
                <w:sz w:val="24"/>
              </w:rPr>
              <w:t>是否符合本项目资格要求</w:t>
            </w:r>
          </w:p>
        </w:tc>
        <w:tc>
          <w:tcPr>
            <w:tcW w:w="4066" w:type="dxa"/>
            <w:gridSpan w:val="2"/>
            <w:vAlign w:val="center"/>
          </w:tcPr>
          <w:p w:rsidR="00B31CD4" w:rsidRDefault="00B31CD4" w:rsidP="001448C1">
            <w:pPr>
              <w:spacing w:line="340" w:lineRule="exact"/>
              <w:rPr>
                <w:rFonts w:ascii="宋体" w:hAnsi="宋体" w:cs="宋体"/>
                <w:bCs/>
                <w:sz w:val="24"/>
              </w:rPr>
            </w:pPr>
          </w:p>
        </w:tc>
      </w:tr>
      <w:tr w:rsidR="00B31CD4" w:rsidTr="001448C1">
        <w:trPr>
          <w:cantSplit/>
          <w:trHeight w:val="759"/>
          <w:jc w:val="center"/>
        </w:trPr>
        <w:tc>
          <w:tcPr>
            <w:tcW w:w="1474" w:type="dxa"/>
            <w:vMerge/>
            <w:vAlign w:val="center"/>
          </w:tcPr>
          <w:p w:rsidR="00B31CD4" w:rsidRDefault="00B31CD4" w:rsidP="001448C1">
            <w:pPr>
              <w:spacing w:line="340" w:lineRule="exact"/>
              <w:jc w:val="center"/>
              <w:rPr>
                <w:rFonts w:ascii="宋体" w:hAnsi="宋体" w:cs="宋体"/>
                <w:bCs/>
                <w:sz w:val="24"/>
              </w:rPr>
            </w:pPr>
          </w:p>
        </w:tc>
        <w:tc>
          <w:tcPr>
            <w:tcW w:w="3628" w:type="dxa"/>
            <w:vAlign w:val="center"/>
          </w:tcPr>
          <w:p w:rsidR="00B31CD4" w:rsidRDefault="00B31CD4" w:rsidP="001448C1">
            <w:pPr>
              <w:spacing w:line="340" w:lineRule="exact"/>
              <w:rPr>
                <w:rFonts w:ascii="宋体" w:hAnsi="宋体" w:cs="宋体"/>
                <w:bCs/>
                <w:sz w:val="24"/>
              </w:rPr>
            </w:pPr>
            <w:r>
              <w:rPr>
                <w:rFonts w:ascii="宋体" w:hAnsi="宋体" w:cs="宋体" w:hint="eastAsia"/>
                <w:bCs/>
                <w:sz w:val="24"/>
              </w:rPr>
              <w:t>是否具备履行本项采购合同所必需的设备和专业技术能力</w:t>
            </w:r>
          </w:p>
        </w:tc>
        <w:tc>
          <w:tcPr>
            <w:tcW w:w="4066" w:type="dxa"/>
            <w:gridSpan w:val="2"/>
            <w:vAlign w:val="center"/>
          </w:tcPr>
          <w:p w:rsidR="00B31CD4" w:rsidRDefault="00B31CD4" w:rsidP="001448C1">
            <w:pPr>
              <w:spacing w:line="340" w:lineRule="exact"/>
              <w:rPr>
                <w:rFonts w:ascii="宋体" w:hAnsi="宋体" w:cs="宋体"/>
                <w:bCs/>
                <w:sz w:val="24"/>
              </w:rPr>
            </w:pPr>
          </w:p>
        </w:tc>
      </w:tr>
      <w:tr w:rsidR="00B31CD4" w:rsidTr="001448C1">
        <w:trPr>
          <w:cantSplit/>
          <w:trHeight w:val="578"/>
          <w:jc w:val="center"/>
        </w:trPr>
        <w:tc>
          <w:tcPr>
            <w:tcW w:w="1474" w:type="dxa"/>
            <w:vAlign w:val="center"/>
          </w:tcPr>
          <w:p w:rsidR="00B31CD4" w:rsidRDefault="00B31CD4" w:rsidP="001448C1">
            <w:pPr>
              <w:spacing w:line="460" w:lineRule="exact"/>
              <w:ind w:firstLineChars="150" w:firstLine="360"/>
              <w:jc w:val="center"/>
              <w:rPr>
                <w:rFonts w:ascii="宋体" w:hAnsi="宋体" w:cs="宋体"/>
                <w:bCs/>
                <w:sz w:val="24"/>
              </w:rPr>
            </w:pPr>
            <w:r>
              <w:rPr>
                <w:rFonts w:ascii="宋体" w:hAnsi="宋体" w:cs="宋体" w:hint="eastAsia"/>
                <w:bCs/>
                <w:sz w:val="24"/>
              </w:rPr>
              <w:t>备注</w:t>
            </w:r>
          </w:p>
        </w:tc>
        <w:tc>
          <w:tcPr>
            <w:tcW w:w="7694" w:type="dxa"/>
            <w:gridSpan w:val="3"/>
            <w:vAlign w:val="center"/>
          </w:tcPr>
          <w:p w:rsidR="00B31CD4" w:rsidRDefault="00B31CD4" w:rsidP="001448C1">
            <w:pPr>
              <w:spacing w:line="460" w:lineRule="exact"/>
              <w:rPr>
                <w:rFonts w:ascii="宋体" w:hAnsi="宋体" w:cs="宋体"/>
                <w:bCs/>
                <w:sz w:val="24"/>
              </w:rPr>
            </w:pPr>
          </w:p>
        </w:tc>
      </w:tr>
    </w:tbl>
    <w:p w:rsidR="00B31CD4" w:rsidRPr="00267E42" w:rsidRDefault="00B31CD4" w:rsidP="00B31CD4">
      <w:pPr>
        <w:spacing w:line="420" w:lineRule="exact"/>
        <w:ind w:firstLineChars="200" w:firstLine="480"/>
        <w:jc w:val="left"/>
        <w:rPr>
          <w:rFonts w:ascii="宋体" w:hAnsi="宋体"/>
          <w:sz w:val="24"/>
        </w:rPr>
      </w:pPr>
      <w:r w:rsidRPr="00267E42">
        <w:rPr>
          <w:rFonts w:hint="eastAsia"/>
          <w:sz w:val="24"/>
        </w:rPr>
        <w:t>本公司关于如东县中医院</w:t>
      </w:r>
      <w:r w:rsidRPr="00267E42">
        <w:rPr>
          <w:rFonts w:ascii="宋体" w:hAnsi="宋体" w:hint="eastAsia"/>
          <w:sz w:val="24"/>
        </w:rPr>
        <w:t>项目所提供的公司资质、产品证照（医疗器械必须具备医疗器械注册证）等所有材料真实完整有效。如存在以他人名义投标、弄虚作假</w:t>
      </w:r>
      <w:r w:rsidRPr="00267E42">
        <w:rPr>
          <w:rFonts w:ascii="宋体" w:hAnsi="宋体" w:hint="eastAsia"/>
          <w:sz w:val="24"/>
          <w:highlight w:val="yellow"/>
        </w:rPr>
        <w:t>、围标、串标</w:t>
      </w:r>
      <w:r w:rsidRPr="00267E42">
        <w:rPr>
          <w:rFonts w:ascii="宋体" w:hAnsi="宋体" w:hint="eastAsia"/>
          <w:sz w:val="24"/>
        </w:rPr>
        <w:t>等行为，一经核实，医院有权随时解除双方合作关系及有关该项目的所有合同，由此造成的损失</w:t>
      </w:r>
      <w:r w:rsidRPr="00267E42">
        <w:rPr>
          <w:rFonts w:hint="eastAsia"/>
          <w:sz w:val="24"/>
        </w:rPr>
        <w:t>和相应法律责任由我公司承担</w:t>
      </w:r>
      <w:r w:rsidRPr="00267E42">
        <w:rPr>
          <w:rFonts w:ascii="宋体" w:hAnsi="宋体" w:hint="eastAsia"/>
          <w:sz w:val="24"/>
        </w:rPr>
        <w:t>。</w:t>
      </w:r>
    </w:p>
    <w:p w:rsidR="00B31CD4" w:rsidRPr="00267E42" w:rsidRDefault="00B31CD4" w:rsidP="00B31CD4">
      <w:pPr>
        <w:spacing w:line="420" w:lineRule="exact"/>
        <w:ind w:firstLineChars="200" w:firstLine="480"/>
        <w:jc w:val="left"/>
        <w:rPr>
          <w:rFonts w:ascii="宋体" w:hAnsi="宋体"/>
          <w:sz w:val="24"/>
        </w:rPr>
      </w:pPr>
      <w:r w:rsidRPr="00267E42">
        <w:rPr>
          <w:rFonts w:ascii="宋体" w:hAnsi="宋体" w:hint="eastAsia"/>
          <w:sz w:val="24"/>
        </w:rPr>
        <w:t>本公司对谈判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rsidR="00B31CD4" w:rsidRPr="00267E42" w:rsidRDefault="00B31CD4" w:rsidP="00B31CD4">
      <w:pPr>
        <w:spacing w:line="420" w:lineRule="exact"/>
        <w:ind w:firstLineChars="200" w:firstLine="480"/>
        <w:jc w:val="left"/>
        <w:rPr>
          <w:rFonts w:ascii="宋体" w:hAnsi="宋体"/>
          <w:sz w:val="24"/>
        </w:rPr>
      </w:pPr>
    </w:p>
    <w:p w:rsidR="00B31CD4" w:rsidRPr="00267E42" w:rsidRDefault="00B31CD4" w:rsidP="00B31CD4">
      <w:pPr>
        <w:spacing w:line="420" w:lineRule="exact"/>
        <w:ind w:firstLineChars="2200" w:firstLine="5280"/>
        <w:jc w:val="left"/>
        <w:rPr>
          <w:rFonts w:ascii="宋体" w:hAnsi="宋体"/>
          <w:sz w:val="24"/>
        </w:rPr>
      </w:pPr>
      <w:r w:rsidRPr="00267E42">
        <w:rPr>
          <w:rFonts w:ascii="宋体" w:hAnsi="宋体" w:hint="eastAsia"/>
          <w:sz w:val="24"/>
        </w:rPr>
        <w:t>公司</w:t>
      </w:r>
    </w:p>
    <w:p w:rsidR="00B31CD4" w:rsidRPr="00267E42" w:rsidRDefault="00B31CD4" w:rsidP="00B31CD4">
      <w:pPr>
        <w:spacing w:line="420" w:lineRule="exact"/>
        <w:ind w:firstLineChars="2550" w:firstLine="6120"/>
        <w:jc w:val="left"/>
        <w:rPr>
          <w:rFonts w:ascii="宋体" w:hAnsi="宋体"/>
          <w:sz w:val="24"/>
        </w:rPr>
      </w:pPr>
      <w:r w:rsidRPr="00267E42">
        <w:rPr>
          <w:rFonts w:ascii="宋体" w:hAnsi="宋体" w:hint="eastAsia"/>
          <w:sz w:val="24"/>
        </w:rPr>
        <w:t>（盖章）</w:t>
      </w:r>
    </w:p>
    <w:p w:rsidR="00B31CD4" w:rsidRPr="00267E42" w:rsidRDefault="00B31CD4" w:rsidP="00B31CD4">
      <w:pPr>
        <w:spacing w:line="420" w:lineRule="exact"/>
        <w:ind w:firstLineChars="200" w:firstLine="480"/>
        <w:jc w:val="left"/>
        <w:rPr>
          <w:rFonts w:ascii="宋体" w:hAnsi="宋体"/>
          <w:sz w:val="24"/>
        </w:rPr>
      </w:pPr>
    </w:p>
    <w:p w:rsidR="00B31CD4" w:rsidRPr="00267E42" w:rsidRDefault="00B31CD4" w:rsidP="00B31CD4">
      <w:pPr>
        <w:spacing w:line="420" w:lineRule="exact"/>
        <w:ind w:firstLineChars="650" w:firstLine="1560"/>
        <w:jc w:val="left"/>
        <w:rPr>
          <w:rFonts w:ascii="宋体" w:hAnsi="宋体"/>
          <w:sz w:val="24"/>
        </w:rPr>
      </w:pPr>
      <w:r w:rsidRPr="00267E42">
        <w:rPr>
          <w:rFonts w:ascii="宋体" w:hAnsi="宋体" w:hint="eastAsia"/>
          <w:sz w:val="24"/>
        </w:rPr>
        <w:t>法定代表人或授权代表签字：</w:t>
      </w:r>
    </w:p>
    <w:p w:rsidR="00B31CD4" w:rsidRDefault="00B31CD4" w:rsidP="00B31CD4">
      <w:pPr>
        <w:spacing w:line="420" w:lineRule="exact"/>
        <w:ind w:firstLineChars="1650" w:firstLine="3960"/>
        <w:jc w:val="left"/>
        <w:rPr>
          <w:rFonts w:ascii="宋体" w:hAnsi="宋体"/>
          <w:sz w:val="24"/>
        </w:rPr>
      </w:pPr>
    </w:p>
    <w:p w:rsidR="00B31CD4" w:rsidRPr="001448C1" w:rsidRDefault="00B31CD4" w:rsidP="001448C1">
      <w:pPr>
        <w:spacing w:line="420" w:lineRule="exact"/>
        <w:ind w:firstLineChars="1650" w:firstLine="3960"/>
        <w:jc w:val="left"/>
        <w:rPr>
          <w:rFonts w:eastAsia="隶书"/>
          <w:sz w:val="24"/>
        </w:rPr>
      </w:pPr>
      <w:r w:rsidRPr="00267E42">
        <w:rPr>
          <w:rFonts w:ascii="宋体" w:hAnsi="宋体" w:hint="eastAsia"/>
          <w:sz w:val="24"/>
        </w:rPr>
        <w:t>日期：</w:t>
      </w:r>
    </w:p>
    <w:p w:rsidR="00D00C54" w:rsidRDefault="00D00C54" w:rsidP="00B31CD4">
      <w:pPr>
        <w:widowControl/>
        <w:shd w:val="clear" w:color="auto" w:fill="FFFFFF"/>
        <w:spacing w:line="360" w:lineRule="auto"/>
        <w:jc w:val="center"/>
        <w:rPr>
          <w:rFonts w:ascii="宋体" w:hAnsi="宋体"/>
          <w:b/>
          <w:kern w:val="0"/>
          <w:sz w:val="44"/>
          <w:szCs w:val="44"/>
        </w:rPr>
      </w:pPr>
    </w:p>
    <w:p w:rsidR="00B31CD4" w:rsidRPr="00B6207C" w:rsidRDefault="00B31CD4" w:rsidP="00B31CD4">
      <w:pPr>
        <w:widowControl/>
        <w:shd w:val="clear" w:color="auto" w:fill="FFFFFF"/>
        <w:spacing w:line="360" w:lineRule="auto"/>
        <w:jc w:val="center"/>
        <w:rPr>
          <w:b/>
          <w:kern w:val="0"/>
          <w:sz w:val="44"/>
          <w:szCs w:val="44"/>
        </w:rPr>
      </w:pPr>
      <w:r w:rsidRPr="00B6207C">
        <w:rPr>
          <w:rFonts w:ascii="宋体" w:hAnsi="宋体"/>
          <w:b/>
          <w:kern w:val="0"/>
          <w:sz w:val="44"/>
          <w:szCs w:val="44"/>
        </w:rPr>
        <w:t>投标申请及声明</w:t>
      </w:r>
    </w:p>
    <w:p w:rsidR="00B31CD4" w:rsidRDefault="00B31CD4" w:rsidP="00B31CD4">
      <w:pPr>
        <w:widowControl/>
        <w:shd w:val="clear" w:color="auto" w:fill="FFFFFF"/>
        <w:spacing w:line="360" w:lineRule="auto"/>
        <w:rPr>
          <w:rFonts w:ascii="宋体" w:hAnsi="宋体"/>
          <w:kern w:val="0"/>
        </w:rPr>
      </w:pPr>
    </w:p>
    <w:p w:rsidR="00B31CD4" w:rsidRDefault="00B31CD4" w:rsidP="00B31CD4">
      <w:pPr>
        <w:widowControl/>
        <w:shd w:val="clear" w:color="auto" w:fill="FFFFFF"/>
        <w:spacing w:line="360" w:lineRule="auto"/>
        <w:rPr>
          <w:kern w:val="0"/>
        </w:rPr>
      </w:pPr>
      <w:r>
        <w:rPr>
          <w:rFonts w:ascii="宋体" w:hAnsi="宋体"/>
          <w:kern w:val="0"/>
        </w:rPr>
        <w:lastRenderedPageBreak/>
        <w:t>致：如东县中医院</w:t>
      </w:r>
    </w:p>
    <w:p w:rsidR="00B31CD4" w:rsidRDefault="00B31CD4" w:rsidP="00B31CD4">
      <w:pPr>
        <w:widowControl/>
        <w:shd w:val="clear" w:color="auto" w:fill="FFFFFF"/>
        <w:spacing w:line="360" w:lineRule="auto"/>
        <w:ind w:firstLine="420"/>
        <w:rPr>
          <w:kern w:val="0"/>
        </w:rPr>
      </w:pPr>
      <w:r>
        <w:rPr>
          <w:rFonts w:ascii="宋体" w:hAnsi="宋体"/>
          <w:kern w:val="0"/>
        </w:rPr>
        <w:t>根据贵方</w:t>
      </w:r>
      <w:r w:rsidRPr="00CB7382">
        <w:rPr>
          <w:rFonts w:ascii="宋体" w:hAnsi="宋体"/>
          <w:b/>
          <w:color w:val="FF0000"/>
          <w:kern w:val="0"/>
          <w:u w:val="single"/>
        </w:rPr>
        <w:t>（</w:t>
      </w:r>
      <w:r w:rsidRPr="00CB7382">
        <w:rPr>
          <w:rFonts w:ascii="宋体" w:hAnsi="宋体"/>
          <w:color w:val="FF0000"/>
          <w:kern w:val="0"/>
          <w:u w:val="single"/>
        </w:rPr>
        <w:t>项目名称）</w:t>
      </w:r>
      <w:r>
        <w:rPr>
          <w:rFonts w:ascii="宋体" w:hAnsi="宋体" w:hint="eastAsia"/>
          <w:kern w:val="0"/>
        </w:rPr>
        <w:t>招标公告</w:t>
      </w:r>
      <w:r>
        <w:rPr>
          <w:rFonts w:ascii="宋体" w:hAnsi="宋体"/>
          <w:kern w:val="0"/>
        </w:rPr>
        <w:t>，正式授权下述签字人</w:t>
      </w:r>
      <w:r w:rsidRPr="00CB7382">
        <w:rPr>
          <w:rFonts w:ascii="宋体" w:hAnsi="宋体"/>
          <w:color w:val="FF0000"/>
          <w:kern w:val="0"/>
          <w:u w:val="single"/>
        </w:rPr>
        <w:t>(姓名和职务</w:t>
      </w:r>
      <w:r w:rsidRPr="00CB7382">
        <w:rPr>
          <w:rFonts w:ascii="宋体" w:hAnsi="宋体"/>
          <w:color w:val="FF0000"/>
          <w:kern w:val="0"/>
        </w:rPr>
        <w:t>)</w:t>
      </w:r>
      <w:r>
        <w:rPr>
          <w:rFonts w:ascii="宋体" w:hAnsi="宋体"/>
          <w:kern w:val="0"/>
        </w:rPr>
        <w:t>代表投标人</w:t>
      </w:r>
      <w:r w:rsidRPr="00CB7382">
        <w:rPr>
          <w:rFonts w:ascii="宋体" w:hAnsi="宋体"/>
          <w:color w:val="FF0000"/>
          <w:kern w:val="0"/>
          <w:u w:val="single"/>
        </w:rPr>
        <w:t>（投标人名称）</w:t>
      </w:r>
      <w:r>
        <w:rPr>
          <w:rFonts w:ascii="宋体" w:hAnsi="宋体"/>
          <w:kern w:val="0"/>
        </w:rPr>
        <w:t>，提交投标文件。</w:t>
      </w:r>
    </w:p>
    <w:p w:rsidR="00B31CD4" w:rsidRDefault="00B31CD4" w:rsidP="00B31CD4">
      <w:pPr>
        <w:widowControl/>
        <w:shd w:val="clear" w:color="auto" w:fill="FFFFFF"/>
        <w:spacing w:line="360" w:lineRule="auto"/>
        <w:ind w:firstLine="420"/>
        <w:rPr>
          <w:kern w:val="0"/>
        </w:rPr>
      </w:pPr>
      <w:r>
        <w:rPr>
          <w:rFonts w:ascii="宋体" w:hAnsi="宋体"/>
          <w:kern w:val="0"/>
        </w:rPr>
        <w:t>据此函，签字人兹宣布声明和承诺如下：</w:t>
      </w:r>
    </w:p>
    <w:p w:rsidR="00B31CD4" w:rsidRDefault="00B31CD4" w:rsidP="00B31CD4">
      <w:pPr>
        <w:widowControl/>
        <w:shd w:val="clear" w:color="auto" w:fill="FFFFFF"/>
        <w:spacing w:line="360" w:lineRule="auto"/>
        <w:ind w:firstLine="420"/>
        <w:rPr>
          <w:kern w:val="0"/>
        </w:rPr>
      </w:pPr>
      <w:r>
        <w:rPr>
          <w:rFonts w:ascii="宋体" w:hAnsi="宋体"/>
          <w:kern w:val="0"/>
        </w:rPr>
        <w:t>1、</w:t>
      </w:r>
      <w:r>
        <w:rPr>
          <w:rFonts w:ascii="宋体" w:hAnsi="宋体"/>
          <w:b/>
          <w:kern w:val="0"/>
        </w:rPr>
        <w:t>我们的资格条件完全符合本次招标要求</w:t>
      </w:r>
      <w:r>
        <w:rPr>
          <w:rFonts w:ascii="宋体" w:hAnsi="宋体"/>
          <w:kern w:val="0"/>
        </w:rPr>
        <w:t>，我们同意并向贵方提供了与投标有关的所有证据和资料。</w:t>
      </w:r>
    </w:p>
    <w:p w:rsidR="00B31CD4" w:rsidRDefault="00B31CD4" w:rsidP="00B31CD4">
      <w:pPr>
        <w:widowControl/>
        <w:shd w:val="clear" w:color="auto" w:fill="FFFFFF"/>
        <w:spacing w:line="360" w:lineRule="auto"/>
        <w:ind w:firstLine="420"/>
        <w:rPr>
          <w:kern w:val="0"/>
        </w:rPr>
      </w:pPr>
      <w:r>
        <w:rPr>
          <w:rFonts w:ascii="宋体" w:hAnsi="宋体"/>
          <w:kern w:val="0"/>
        </w:rPr>
        <w:t>2、我们已详细审核全部招标文件及其有效补充文件，我们放弃对招标文件任何误解的权利，提交投标文件后，</w:t>
      </w:r>
      <w:r>
        <w:rPr>
          <w:rFonts w:ascii="宋体" w:hAnsi="宋体"/>
          <w:b/>
          <w:kern w:val="0"/>
        </w:rPr>
        <w:t>不对招标文件本身提出质疑</w:t>
      </w:r>
      <w:r>
        <w:rPr>
          <w:rFonts w:ascii="宋体" w:hAnsi="宋体"/>
          <w:kern w:val="0"/>
        </w:rPr>
        <w:t>。</w:t>
      </w:r>
    </w:p>
    <w:p w:rsidR="00B31CD4" w:rsidRDefault="00B31CD4" w:rsidP="00B31CD4">
      <w:pPr>
        <w:widowControl/>
        <w:shd w:val="clear" w:color="auto" w:fill="FFFFFF"/>
        <w:spacing w:line="360" w:lineRule="auto"/>
        <w:ind w:firstLine="420"/>
        <w:rPr>
          <w:kern w:val="0"/>
        </w:rPr>
      </w:pPr>
      <w:r>
        <w:rPr>
          <w:rFonts w:ascii="宋体" w:hAnsi="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rsidR="00B31CD4" w:rsidRDefault="00B31CD4" w:rsidP="00B31CD4">
      <w:pPr>
        <w:widowControl/>
        <w:shd w:val="clear" w:color="auto" w:fill="FFFFFF"/>
        <w:spacing w:line="360" w:lineRule="auto"/>
        <w:ind w:firstLine="420"/>
        <w:rPr>
          <w:kern w:val="0"/>
        </w:rPr>
      </w:pPr>
      <w:r>
        <w:rPr>
          <w:rFonts w:ascii="宋体" w:hAnsi="宋体"/>
          <w:kern w:val="0"/>
        </w:rPr>
        <w:t>4、与本投标有关的正式联系方式为：</w:t>
      </w:r>
    </w:p>
    <w:p w:rsidR="00B31CD4" w:rsidRDefault="00B31CD4" w:rsidP="00B31CD4">
      <w:pPr>
        <w:pStyle w:val="22"/>
        <w:ind w:leftChars="0" w:left="0"/>
        <w:jc w:val="left"/>
        <w:rPr>
          <w:rFonts w:ascii="宋体" w:hAnsi="宋体" w:cs="宋体"/>
        </w:rPr>
      </w:pPr>
      <w:r>
        <w:rPr>
          <w:rFonts w:ascii="宋体" w:hAnsi="宋体" w:cs="宋体" w:hint="eastAsia"/>
        </w:rPr>
        <w:t xml:space="preserve">地址： </w:t>
      </w:r>
    </w:p>
    <w:p w:rsidR="00B31CD4" w:rsidRDefault="00B31CD4" w:rsidP="00B31CD4">
      <w:pPr>
        <w:pStyle w:val="22"/>
        <w:ind w:leftChars="0" w:left="0"/>
        <w:jc w:val="left"/>
        <w:rPr>
          <w:rFonts w:ascii="宋体" w:hAnsi="宋体" w:cs="宋体"/>
        </w:rPr>
      </w:pPr>
      <w:r>
        <w:rPr>
          <w:rFonts w:ascii="宋体" w:hAnsi="宋体" w:cs="宋体" w:hint="eastAsia"/>
        </w:rPr>
        <w:t xml:space="preserve">电话： </w:t>
      </w:r>
    </w:p>
    <w:p w:rsidR="00B31CD4" w:rsidRDefault="00B31CD4" w:rsidP="00B31CD4">
      <w:pPr>
        <w:pStyle w:val="22"/>
        <w:ind w:leftChars="0" w:left="0"/>
        <w:jc w:val="left"/>
        <w:rPr>
          <w:rFonts w:ascii="宋体" w:hAnsi="宋体" w:cs="宋体"/>
        </w:rPr>
      </w:pPr>
      <w:r>
        <w:rPr>
          <w:rFonts w:ascii="宋体" w:hAnsi="宋体" w:cs="宋体" w:hint="eastAsia"/>
        </w:rPr>
        <w:t xml:space="preserve">传真： </w:t>
      </w:r>
    </w:p>
    <w:p w:rsidR="00B31CD4" w:rsidRDefault="00B31CD4" w:rsidP="00B31CD4">
      <w:pPr>
        <w:pStyle w:val="22"/>
        <w:ind w:leftChars="0" w:left="0"/>
        <w:jc w:val="left"/>
        <w:rPr>
          <w:rFonts w:ascii="宋体" w:hAnsi="宋体" w:cs="宋体"/>
        </w:rPr>
      </w:pPr>
      <w:r>
        <w:rPr>
          <w:rFonts w:ascii="宋体" w:hAnsi="宋体" w:cs="宋体" w:hint="eastAsia"/>
        </w:rPr>
        <w:t xml:space="preserve">开户银行： </w:t>
      </w:r>
    </w:p>
    <w:p w:rsidR="00B31CD4" w:rsidRDefault="00B31CD4" w:rsidP="00B31CD4">
      <w:pPr>
        <w:pStyle w:val="22"/>
        <w:ind w:leftChars="0" w:left="0"/>
        <w:jc w:val="left"/>
        <w:rPr>
          <w:rFonts w:ascii="宋体" w:hAnsi="宋体" w:cs="宋体"/>
        </w:rPr>
      </w:pPr>
      <w:r>
        <w:rPr>
          <w:rFonts w:ascii="宋体" w:hAnsi="宋体" w:cs="宋体" w:hint="eastAsia"/>
        </w:rPr>
        <w:t xml:space="preserve">银行账号： </w:t>
      </w:r>
    </w:p>
    <w:p w:rsidR="00B31CD4" w:rsidRDefault="00B31CD4" w:rsidP="00B31CD4">
      <w:pPr>
        <w:pStyle w:val="22"/>
        <w:ind w:leftChars="0" w:left="0"/>
        <w:jc w:val="left"/>
        <w:rPr>
          <w:rFonts w:ascii="宋体" w:hAnsi="宋体" w:cs="宋体"/>
        </w:rPr>
      </w:pPr>
      <w:r>
        <w:rPr>
          <w:rFonts w:ascii="宋体" w:hAnsi="宋体" w:cs="宋体" w:hint="eastAsia"/>
        </w:rPr>
        <w:t xml:space="preserve">投标人授权代表姓名（签字）： </w:t>
      </w:r>
    </w:p>
    <w:p w:rsidR="00B31CD4" w:rsidRDefault="00B31CD4" w:rsidP="00B31CD4">
      <w:pPr>
        <w:pStyle w:val="22"/>
        <w:ind w:leftChars="0" w:left="0"/>
        <w:jc w:val="left"/>
        <w:rPr>
          <w:rFonts w:ascii="宋体" w:hAnsi="宋体" w:cs="宋体"/>
        </w:rPr>
      </w:pPr>
      <w:r>
        <w:rPr>
          <w:rFonts w:ascii="宋体" w:hAnsi="宋体" w:cs="宋体" w:hint="eastAsia"/>
        </w:rPr>
        <w:t xml:space="preserve">投标人名称：（盖章） </w:t>
      </w:r>
    </w:p>
    <w:p w:rsidR="00B31CD4" w:rsidRDefault="00B31CD4" w:rsidP="00B31CD4">
      <w:pPr>
        <w:pStyle w:val="22"/>
        <w:ind w:leftChars="0" w:left="0"/>
        <w:jc w:val="left"/>
        <w:rPr>
          <w:rFonts w:ascii="宋体" w:hAnsi="宋体" w:cs="宋体"/>
        </w:rPr>
      </w:pPr>
      <w:r>
        <w:rPr>
          <w:rFonts w:ascii="宋体" w:hAnsi="宋体" w:cs="宋体" w:hint="eastAsia"/>
        </w:rPr>
        <w:t>日期：年  月  日</w:t>
      </w:r>
    </w:p>
    <w:p w:rsidR="00B31CD4" w:rsidRDefault="00B31CD4" w:rsidP="00B31CD4">
      <w:pPr>
        <w:widowControl/>
        <w:shd w:val="clear" w:color="auto" w:fill="FFFFFF"/>
        <w:spacing w:line="360" w:lineRule="auto"/>
        <w:ind w:firstLine="420"/>
        <w:rPr>
          <w:rFonts w:ascii="宋体" w:hAnsi="宋体"/>
          <w:kern w:val="0"/>
        </w:rPr>
      </w:pPr>
    </w:p>
    <w:p w:rsidR="00B31CD4" w:rsidRDefault="00B31CD4" w:rsidP="001448C1">
      <w:pPr>
        <w:widowControl/>
        <w:shd w:val="clear" w:color="auto" w:fill="FFFFFF"/>
        <w:spacing w:line="480" w:lineRule="auto"/>
        <w:rPr>
          <w:rFonts w:ascii="宋体" w:hAnsi="宋体"/>
          <w:kern w:val="0"/>
        </w:rPr>
      </w:pPr>
    </w:p>
    <w:p w:rsidR="00B31CD4" w:rsidRDefault="00B31CD4" w:rsidP="00B31CD4">
      <w:pPr>
        <w:spacing w:line="360" w:lineRule="auto"/>
        <w:jc w:val="center"/>
        <w:rPr>
          <w:rFonts w:ascii="宋体" w:hAnsi="宋体" w:cs="宋体"/>
          <w:b/>
          <w:sz w:val="32"/>
          <w:szCs w:val="32"/>
        </w:rPr>
      </w:pPr>
    </w:p>
    <w:p w:rsidR="00B31CD4" w:rsidRDefault="00B31CD4" w:rsidP="00B31CD4">
      <w:pPr>
        <w:spacing w:line="360" w:lineRule="auto"/>
        <w:jc w:val="center"/>
        <w:rPr>
          <w:rFonts w:ascii="宋体" w:hAnsi="宋体" w:cs="宋体"/>
          <w:b/>
          <w:sz w:val="32"/>
          <w:szCs w:val="32"/>
        </w:rPr>
      </w:pPr>
      <w:r>
        <w:rPr>
          <w:rFonts w:ascii="宋体" w:hAnsi="宋体" w:cs="宋体" w:hint="eastAsia"/>
          <w:b/>
          <w:sz w:val="32"/>
          <w:szCs w:val="32"/>
        </w:rPr>
        <w:t>具备履行合同所必需的设备和专业技术能力的书面声明</w:t>
      </w:r>
    </w:p>
    <w:p w:rsidR="00B31CD4" w:rsidRDefault="00B31CD4" w:rsidP="00B31CD4">
      <w:pPr>
        <w:spacing w:line="480" w:lineRule="auto"/>
        <w:ind w:firstLine="641"/>
        <w:jc w:val="center"/>
        <w:rPr>
          <w:rFonts w:ascii="宋体" w:hAnsi="宋体" w:cs="宋体"/>
          <w:b/>
          <w:sz w:val="32"/>
          <w:szCs w:val="32"/>
        </w:rPr>
      </w:pPr>
    </w:p>
    <w:p w:rsidR="00B31CD4" w:rsidRPr="004A6CC9" w:rsidRDefault="00B31CD4" w:rsidP="00B31CD4">
      <w:pPr>
        <w:spacing w:line="480" w:lineRule="auto"/>
        <w:ind w:firstLine="641"/>
        <w:jc w:val="left"/>
        <w:rPr>
          <w:rFonts w:ascii="宋体" w:hAnsi="宋体" w:cs="宋体"/>
          <w:sz w:val="24"/>
        </w:rPr>
      </w:pPr>
      <w:r w:rsidRPr="004A6CC9">
        <w:rPr>
          <w:rFonts w:ascii="宋体" w:hAnsi="宋体" w:cs="宋体" w:hint="eastAsia"/>
          <w:sz w:val="24"/>
        </w:rPr>
        <w:lastRenderedPageBreak/>
        <w:t>我单位郑重声明：我单位具备履行本项采购合同所必需的设备和专业技术能力，为履行本项采购合同我公司具备如下主要设备和主要专业技术能力（自行填写）：</w:t>
      </w:r>
    </w:p>
    <w:p w:rsidR="00B31CD4" w:rsidRPr="004A6CC9" w:rsidRDefault="00B31CD4" w:rsidP="00B31CD4">
      <w:pPr>
        <w:spacing w:line="480" w:lineRule="auto"/>
        <w:ind w:firstLine="641"/>
        <w:jc w:val="left"/>
        <w:rPr>
          <w:rFonts w:ascii="宋体" w:hAnsi="宋体" w:cs="宋体"/>
          <w:sz w:val="24"/>
        </w:rPr>
      </w:pPr>
      <w:r w:rsidRPr="004A6CC9">
        <w:rPr>
          <w:rFonts w:ascii="宋体" w:hAnsi="宋体" w:cs="宋体" w:hint="eastAsia"/>
          <w:sz w:val="24"/>
        </w:rPr>
        <w:t>主要设备有：。</w:t>
      </w:r>
    </w:p>
    <w:p w:rsidR="00B31CD4" w:rsidRPr="004A6CC9" w:rsidRDefault="00B31CD4" w:rsidP="00B31CD4">
      <w:pPr>
        <w:spacing w:line="480" w:lineRule="auto"/>
        <w:ind w:firstLine="641"/>
        <w:jc w:val="left"/>
        <w:rPr>
          <w:rFonts w:ascii="宋体" w:hAnsi="宋体" w:cs="宋体"/>
          <w:sz w:val="24"/>
        </w:rPr>
      </w:pPr>
      <w:r w:rsidRPr="004A6CC9">
        <w:rPr>
          <w:rFonts w:ascii="宋体" w:hAnsi="宋体" w:cs="宋体" w:hint="eastAsia"/>
          <w:sz w:val="24"/>
        </w:rPr>
        <w:t>主要专业技术能力有： 。</w:t>
      </w:r>
    </w:p>
    <w:p w:rsidR="00B31CD4" w:rsidRDefault="00B31CD4" w:rsidP="00B31CD4">
      <w:pPr>
        <w:spacing w:line="480" w:lineRule="auto"/>
        <w:ind w:firstLine="641"/>
        <w:jc w:val="left"/>
        <w:rPr>
          <w:rFonts w:ascii="宋体" w:hAnsi="宋体" w:cs="宋体"/>
          <w:b/>
          <w:sz w:val="24"/>
        </w:rPr>
      </w:pPr>
    </w:p>
    <w:p w:rsidR="00B31CD4" w:rsidRDefault="00B31CD4" w:rsidP="00B31CD4">
      <w:pPr>
        <w:spacing w:line="480" w:lineRule="auto"/>
        <w:ind w:firstLineChars="700" w:firstLine="1680"/>
        <w:rPr>
          <w:rFonts w:ascii="宋体" w:hAnsi="宋体" w:cs="宋体"/>
          <w:bCs/>
          <w:sz w:val="24"/>
        </w:rPr>
      </w:pPr>
      <w:r>
        <w:rPr>
          <w:rFonts w:ascii="宋体" w:hAnsi="宋体" w:cs="宋体" w:hint="eastAsia"/>
          <w:sz w:val="24"/>
        </w:rPr>
        <w:t>投标单位名称（加盖单位公章）</w:t>
      </w:r>
      <w:r>
        <w:rPr>
          <w:rFonts w:ascii="宋体" w:hAnsi="宋体" w:cs="宋体" w:hint="eastAsia"/>
          <w:bCs/>
          <w:sz w:val="24"/>
        </w:rPr>
        <w:t>：</w:t>
      </w:r>
    </w:p>
    <w:p w:rsidR="00B31CD4" w:rsidRDefault="00B31CD4" w:rsidP="00B31CD4">
      <w:pPr>
        <w:spacing w:line="480" w:lineRule="auto"/>
        <w:ind w:firstLineChars="700" w:firstLine="1680"/>
        <w:rPr>
          <w:rFonts w:ascii="宋体" w:hAnsi="宋体" w:cs="宋体"/>
          <w:bCs/>
          <w:sz w:val="24"/>
        </w:rPr>
      </w:pPr>
      <w:r>
        <w:rPr>
          <w:rFonts w:ascii="宋体" w:hAnsi="宋体" w:cs="宋体" w:hint="eastAsia"/>
          <w:bCs/>
          <w:sz w:val="24"/>
        </w:rPr>
        <w:t>法定代表人或授权代表签字：</w:t>
      </w:r>
    </w:p>
    <w:p w:rsidR="00B31CD4" w:rsidRDefault="00B31CD4" w:rsidP="00B31CD4">
      <w:pPr>
        <w:spacing w:line="480" w:lineRule="auto"/>
        <w:rPr>
          <w:rFonts w:ascii="宋体" w:hAnsi="宋体" w:cs="宋体"/>
          <w:bCs/>
          <w:sz w:val="24"/>
        </w:rPr>
      </w:pPr>
      <w:r>
        <w:rPr>
          <w:rFonts w:ascii="宋体" w:hAnsi="宋体" w:cs="宋体" w:hint="eastAsia"/>
          <w:bCs/>
          <w:sz w:val="24"/>
        </w:rPr>
        <w:t xml:space="preserve">              日期：______年月日</w:t>
      </w: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B31CD4">
      <w:pPr>
        <w:spacing w:line="360" w:lineRule="auto"/>
        <w:ind w:firstLine="641"/>
        <w:jc w:val="left"/>
        <w:rPr>
          <w:rFonts w:ascii="宋体" w:hAnsi="宋体" w:cs="宋体"/>
          <w:b/>
          <w:sz w:val="24"/>
        </w:rPr>
      </w:pPr>
    </w:p>
    <w:p w:rsidR="00B31CD4" w:rsidRDefault="00B31CD4" w:rsidP="001448C1">
      <w:pPr>
        <w:rPr>
          <w:rFonts w:ascii="宋体" w:cs="宋体"/>
          <w:b/>
          <w:bCs/>
          <w:spacing w:val="57"/>
          <w:sz w:val="44"/>
          <w:szCs w:val="44"/>
        </w:rPr>
      </w:pPr>
    </w:p>
    <w:p w:rsidR="00B31CD4" w:rsidRDefault="00B31CD4" w:rsidP="00B31CD4">
      <w:pPr>
        <w:spacing w:line="460" w:lineRule="exact"/>
        <w:rPr>
          <w:rFonts w:ascii="宋体" w:hAnsi="宋体" w:cs="宋体"/>
          <w:b/>
          <w:sz w:val="44"/>
          <w:szCs w:val="44"/>
        </w:rPr>
      </w:pPr>
    </w:p>
    <w:p w:rsidR="00D00C54" w:rsidRPr="00D00C54" w:rsidRDefault="00D00C54" w:rsidP="00D00C54">
      <w:pPr>
        <w:pStyle w:val="a0"/>
      </w:pPr>
    </w:p>
    <w:p w:rsidR="00B31CD4" w:rsidRPr="00B6207C" w:rsidRDefault="00B31CD4" w:rsidP="00B31CD4">
      <w:pPr>
        <w:spacing w:line="460" w:lineRule="exact"/>
        <w:jc w:val="center"/>
        <w:rPr>
          <w:rFonts w:ascii="宋体" w:hAnsi="宋体" w:cs="宋体"/>
          <w:b/>
          <w:sz w:val="44"/>
          <w:szCs w:val="44"/>
        </w:rPr>
      </w:pPr>
      <w:r w:rsidRPr="00B6207C">
        <w:rPr>
          <w:rFonts w:ascii="宋体" w:hAnsi="宋体" w:cs="宋体" w:hint="eastAsia"/>
          <w:b/>
          <w:sz w:val="44"/>
          <w:szCs w:val="44"/>
        </w:rPr>
        <w:t>参加采购活动前</w:t>
      </w:r>
      <w:r>
        <w:rPr>
          <w:rFonts w:ascii="宋体" w:hAnsi="宋体" w:cs="宋体" w:hint="eastAsia"/>
          <w:b/>
          <w:sz w:val="44"/>
          <w:szCs w:val="44"/>
        </w:rPr>
        <w:t>三</w:t>
      </w:r>
      <w:r w:rsidRPr="00B6207C">
        <w:rPr>
          <w:rFonts w:ascii="宋体" w:hAnsi="宋体" w:cs="宋体" w:hint="eastAsia"/>
          <w:b/>
          <w:sz w:val="44"/>
          <w:szCs w:val="44"/>
        </w:rPr>
        <w:t>年内在经营活动中没有重大违法记录的书面声明</w:t>
      </w:r>
    </w:p>
    <w:p w:rsidR="00B31CD4" w:rsidRDefault="00B31CD4" w:rsidP="00B31CD4">
      <w:pPr>
        <w:spacing w:line="460" w:lineRule="exact"/>
        <w:rPr>
          <w:rFonts w:ascii="宋体" w:hAnsi="宋体" w:cs="宋体"/>
          <w:b/>
          <w:sz w:val="32"/>
          <w:szCs w:val="32"/>
        </w:rPr>
      </w:pPr>
    </w:p>
    <w:p w:rsidR="00B31CD4" w:rsidRDefault="00B31CD4" w:rsidP="00B31CD4">
      <w:pPr>
        <w:spacing w:line="460" w:lineRule="exact"/>
        <w:rPr>
          <w:rFonts w:ascii="宋体" w:hAnsi="宋体" w:cs="宋体"/>
          <w:b/>
          <w:sz w:val="32"/>
          <w:szCs w:val="32"/>
        </w:rPr>
      </w:pPr>
    </w:p>
    <w:p w:rsidR="00B31CD4" w:rsidRDefault="00B31CD4" w:rsidP="00B31CD4">
      <w:pPr>
        <w:spacing w:line="460" w:lineRule="exact"/>
        <w:ind w:firstLineChars="200" w:firstLine="480"/>
        <w:jc w:val="left"/>
        <w:rPr>
          <w:rFonts w:ascii="宋体" w:hAnsi="宋体" w:cs="宋体"/>
          <w:bCs/>
          <w:sz w:val="24"/>
        </w:rPr>
      </w:pPr>
      <w:r>
        <w:rPr>
          <w:rFonts w:ascii="宋体" w:hAnsi="宋体" w:cs="宋体" w:hint="eastAsia"/>
          <w:bCs/>
          <w:sz w:val="24"/>
        </w:rPr>
        <w:t>我公司郑重声明：参加本次采购活动前3年内，我公</w:t>
      </w:r>
      <w:bookmarkStart w:id="8" w:name="_GoBack"/>
      <w:bookmarkEnd w:id="8"/>
      <w:r>
        <w:rPr>
          <w:rFonts w:ascii="宋体" w:hAnsi="宋体" w:cs="宋体" w:hint="eastAsia"/>
          <w:bCs/>
          <w:sz w:val="24"/>
        </w:rPr>
        <w:t>司在经营活动中没有因违法经营受到刑事处罚或者责令停产停业、吊销许可证或者执照、较大数额罚款等行政处罚。</w:t>
      </w:r>
    </w:p>
    <w:p w:rsidR="00B31CD4" w:rsidRDefault="00B31CD4" w:rsidP="00B31CD4">
      <w:pPr>
        <w:spacing w:line="460" w:lineRule="exact"/>
        <w:ind w:firstLineChars="200" w:firstLine="480"/>
        <w:jc w:val="left"/>
        <w:rPr>
          <w:rFonts w:ascii="宋体" w:hAnsi="宋体" w:cs="宋体"/>
          <w:bCs/>
          <w:sz w:val="24"/>
        </w:rPr>
      </w:pPr>
    </w:p>
    <w:p w:rsidR="00B31CD4" w:rsidRDefault="00B31CD4" w:rsidP="00B31CD4">
      <w:pPr>
        <w:spacing w:line="460" w:lineRule="exact"/>
        <w:rPr>
          <w:rFonts w:ascii="宋体" w:hAnsi="宋体" w:cs="宋体"/>
          <w:bCs/>
          <w:sz w:val="24"/>
        </w:rPr>
      </w:pPr>
    </w:p>
    <w:p w:rsidR="00B31CD4" w:rsidRDefault="00B31CD4" w:rsidP="00B31CD4">
      <w:pPr>
        <w:spacing w:line="480" w:lineRule="auto"/>
        <w:ind w:firstLineChars="700" w:firstLine="1680"/>
        <w:rPr>
          <w:rFonts w:ascii="宋体" w:hAnsi="宋体" w:cs="宋体"/>
          <w:bCs/>
          <w:sz w:val="24"/>
        </w:rPr>
      </w:pPr>
      <w:r>
        <w:rPr>
          <w:rFonts w:ascii="宋体" w:hAnsi="宋体" w:cs="宋体" w:hint="eastAsia"/>
          <w:sz w:val="24"/>
        </w:rPr>
        <w:t>投标单位名称（加盖单位公章）</w:t>
      </w:r>
      <w:r>
        <w:rPr>
          <w:rFonts w:ascii="宋体" w:hAnsi="宋体" w:cs="宋体" w:hint="eastAsia"/>
          <w:bCs/>
          <w:sz w:val="24"/>
        </w:rPr>
        <w:t>：</w:t>
      </w:r>
    </w:p>
    <w:p w:rsidR="00B31CD4" w:rsidRDefault="00B31CD4" w:rsidP="00B31CD4">
      <w:pPr>
        <w:spacing w:line="480" w:lineRule="auto"/>
        <w:ind w:firstLineChars="700" w:firstLine="1680"/>
        <w:rPr>
          <w:rFonts w:ascii="宋体" w:hAnsi="宋体" w:cs="宋体"/>
          <w:bCs/>
          <w:sz w:val="24"/>
        </w:rPr>
      </w:pPr>
      <w:r>
        <w:rPr>
          <w:rFonts w:ascii="宋体" w:hAnsi="宋体" w:cs="宋体" w:hint="eastAsia"/>
          <w:bCs/>
          <w:sz w:val="24"/>
        </w:rPr>
        <w:t>法定代表人或授权代表签字：</w:t>
      </w:r>
    </w:p>
    <w:p w:rsidR="00B31CD4" w:rsidRDefault="00B31CD4" w:rsidP="00B31CD4">
      <w:pPr>
        <w:spacing w:line="480" w:lineRule="auto"/>
        <w:rPr>
          <w:rFonts w:ascii="宋体" w:hAnsi="宋体" w:cs="宋体"/>
          <w:bCs/>
          <w:sz w:val="24"/>
        </w:rPr>
      </w:pPr>
      <w:r>
        <w:rPr>
          <w:rFonts w:ascii="宋体" w:hAnsi="宋体" w:cs="宋体" w:hint="eastAsia"/>
          <w:bCs/>
          <w:sz w:val="24"/>
        </w:rPr>
        <w:t xml:space="preserve">              日期：______年月日</w:t>
      </w:r>
    </w:p>
    <w:p w:rsidR="00B31CD4" w:rsidRDefault="00B31CD4" w:rsidP="00B31CD4">
      <w:pPr>
        <w:pStyle w:val="aff0"/>
        <w:spacing w:before="0" w:beforeAutospacing="0" w:after="0" w:afterAutospacing="0" w:line="480" w:lineRule="auto"/>
        <w:jc w:val="both"/>
        <w:rPr>
          <w:b/>
          <w:sz w:val="32"/>
          <w:szCs w:val="32"/>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r>
        <w:rPr>
          <w:rFonts w:ascii="宋体" w:hAnsi="宋体" w:cs="宋体" w:hint="eastAsia"/>
          <w:b/>
          <w:bCs/>
          <w:spacing w:val="57"/>
          <w:sz w:val="44"/>
          <w:szCs w:val="44"/>
        </w:rPr>
        <w:t>信用中国查询结果</w:t>
      </w:r>
    </w:p>
    <w:p w:rsidR="00B31CD4" w:rsidRPr="005A124A" w:rsidRDefault="00B31CD4" w:rsidP="00B31CD4">
      <w:pPr>
        <w:jc w:val="center"/>
        <w:rPr>
          <w:rFonts w:ascii="宋体" w:cs="宋体"/>
          <w:b/>
          <w:bCs/>
          <w:spacing w:val="57"/>
          <w:sz w:val="30"/>
          <w:szCs w:val="30"/>
        </w:rPr>
      </w:pPr>
      <w:r>
        <w:rPr>
          <w:rFonts w:ascii="宋体" w:cs="宋体" w:hint="eastAsia"/>
          <w:b/>
          <w:bCs/>
          <w:spacing w:val="57"/>
          <w:sz w:val="30"/>
          <w:szCs w:val="30"/>
        </w:rPr>
        <w:t>（</w:t>
      </w:r>
      <w:r w:rsidRPr="005A124A">
        <w:rPr>
          <w:rFonts w:ascii="宋体" w:cs="宋体"/>
          <w:b/>
          <w:bCs/>
          <w:spacing w:val="57"/>
          <w:sz w:val="30"/>
          <w:szCs w:val="30"/>
        </w:rPr>
        <w:t>https://www.creditchina.gov.cn/</w:t>
      </w:r>
      <w:r>
        <w:rPr>
          <w:rFonts w:ascii="宋体" w:cs="宋体" w:hint="eastAsia"/>
          <w:b/>
          <w:bCs/>
          <w:spacing w:val="57"/>
          <w:sz w:val="30"/>
          <w:szCs w:val="30"/>
        </w:rPr>
        <w:t>）</w:t>
      </w: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B31CD4">
      <w:pPr>
        <w:jc w:val="center"/>
        <w:rPr>
          <w:rFonts w:ascii="宋体" w:cs="宋体"/>
          <w:b/>
          <w:bCs/>
          <w:spacing w:val="57"/>
          <w:sz w:val="44"/>
          <w:szCs w:val="44"/>
        </w:rPr>
      </w:pPr>
    </w:p>
    <w:p w:rsidR="00B31CD4" w:rsidRDefault="00B31CD4" w:rsidP="001448C1">
      <w:pPr>
        <w:rPr>
          <w:rFonts w:ascii="宋体" w:cs="宋体"/>
          <w:b/>
          <w:bCs/>
          <w:spacing w:val="57"/>
          <w:sz w:val="44"/>
          <w:szCs w:val="44"/>
        </w:rPr>
      </w:pPr>
    </w:p>
    <w:p w:rsidR="00B31CD4" w:rsidRPr="00B6207C" w:rsidRDefault="00B31CD4" w:rsidP="001448C1">
      <w:pPr>
        <w:jc w:val="center"/>
        <w:rPr>
          <w:rFonts w:ascii="宋体" w:cs="宋体"/>
          <w:b/>
          <w:bCs/>
          <w:spacing w:val="57"/>
          <w:sz w:val="32"/>
          <w:szCs w:val="32"/>
        </w:rPr>
      </w:pPr>
      <w:r w:rsidRPr="00B6207C">
        <w:rPr>
          <w:rFonts w:ascii="宋体" w:cs="宋体" w:hint="eastAsia"/>
          <w:b/>
          <w:bCs/>
          <w:spacing w:val="57"/>
          <w:sz w:val="32"/>
          <w:szCs w:val="32"/>
        </w:rPr>
        <w:t>依法缴纳税收和社会保障资金的相关材料</w:t>
      </w: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rPr>
          <w:rFonts w:ascii="楷体" w:eastAsia="楷体" w:hAnsi="楷体" w:cs="楷体"/>
          <w:b/>
          <w:bCs/>
          <w:spacing w:val="57"/>
          <w:sz w:val="28"/>
          <w:szCs w:val="28"/>
        </w:rPr>
      </w:pPr>
    </w:p>
    <w:p w:rsidR="00B31CD4" w:rsidRDefault="00B31CD4" w:rsidP="00B31CD4">
      <w:pPr>
        <w:rPr>
          <w:rFonts w:ascii="宋体" w:cs="宋体"/>
          <w:b/>
          <w:bCs/>
          <w:spacing w:val="57"/>
          <w:sz w:val="44"/>
          <w:szCs w:val="44"/>
        </w:rPr>
      </w:pPr>
    </w:p>
    <w:p w:rsidR="00B31CD4" w:rsidRPr="001448C1" w:rsidRDefault="00B31CD4" w:rsidP="001448C1">
      <w:pPr>
        <w:rPr>
          <w:rFonts w:ascii="楷体" w:eastAsia="楷体" w:hAnsi="楷体" w:cs="楷体"/>
          <w:b/>
          <w:bCs/>
          <w:spacing w:val="57"/>
          <w:sz w:val="28"/>
          <w:szCs w:val="28"/>
        </w:rPr>
      </w:pPr>
    </w:p>
    <w:p w:rsidR="00B31CD4" w:rsidRDefault="00B31CD4" w:rsidP="00B31CD4">
      <w:pPr>
        <w:jc w:val="center"/>
        <w:rPr>
          <w:rFonts w:ascii="宋体" w:cs="宋体"/>
          <w:b/>
          <w:bCs/>
          <w:spacing w:val="57"/>
          <w:sz w:val="44"/>
          <w:szCs w:val="44"/>
        </w:rPr>
      </w:pPr>
      <w:r>
        <w:rPr>
          <w:rFonts w:ascii="宋体" w:hAnsi="宋体" w:cs="宋体" w:hint="eastAsia"/>
          <w:b/>
          <w:bCs/>
          <w:spacing w:val="57"/>
          <w:sz w:val="44"/>
          <w:szCs w:val="44"/>
        </w:rPr>
        <w:t>项目授权书或产品代理证</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7"/>
        <w:gridCol w:w="2260"/>
        <w:gridCol w:w="2552"/>
        <w:gridCol w:w="2163"/>
        <w:gridCol w:w="1840"/>
      </w:tblGrid>
      <w:tr w:rsidR="0078390E" w:rsidTr="0078390E">
        <w:trPr>
          <w:trHeight w:val="361"/>
          <w:jc w:val="center"/>
        </w:trPr>
        <w:tc>
          <w:tcPr>
            <w:tcW w:w="1137" w:type="dxa"/>
            <w:vMerge w:val="restart"/>
            <w:vAlign w:val="center"/>
          </w:tcPr>
          <w:p w:rsidR="0078390E" w:rsidRPr="00A03B3C" w:rsidRDefault="0078390E" w:rsidP="001448C1">
            <w:pPr>
              <w:jc w:val="center"/>
              <w:rPr>
                <w:rFonts w:asciiTheme="majorEastAsia" w:eastAsiaTheme="majorEastAsia" w:hAnsiTheme="majorEastAsia" w:cs="楷体"/>
                <w:b/>
                <w:bCs/>
                <w:spacing w:val="57"/>
                <w:sz w:val="28"/>
                <w:szCs w:val="28"/>
              </w:rPr>
            </w:pPr>
            <w:r w:rsidRPr="00A03B3C">
              <w:rPr>
                <w:rFonts w:asciiTheme="majorEastAsia" w:eastAsiaTheme="majorEastAsia" w:hAnsiTheme="majorEastAsia" w:cs="楷体" w:hint="eastAsia"/>
                <w:b/>
                <w:bCs/>
                <w:spacing w:val="57"/>
                <w:sz w:val="28"/>
                <w:szCs w:val="28"/>
              </w:rPr>
              <w:lastRenderedPageBreak/>
              <w:t>序号</w:t>
            </w:r>
          </w:p>
        </w:tc>
        <w:tc>
          <w:tcPr>
            <w:tcW w:w="2260" w:type="dxa"/>
            <w:vMerge w:val="restart"/>
            <w:vAlign w:val="center"/>
          </w:tcPr>
          <w:p w:rsidR="0078390E" w:rsidRPr="00A03B3C" w:rsidRDefault="0078390E" w:rsidP="001448C1">
            <w:pPr>
              <w:jc w:val="center"/>
              <w:rPr>
                <w:rFonts w:asciiTheme="majorEastAsia" w:eastAsiaTheme="majorEastAsia" w:hAnsiTheme="majorEastAsia" w:cs="楷体"/>
                <w:b/>
                <w:bCs/>
                <w:spacing w:val="57"/>
                <w:sz w:val="28"/>
                <w:szCs w:val="28"/>
              </w:rPr>
            </w:pPr>
            <w:r w:rsidRPr="00A03B3C">
              <w:rPr>
                <w:rFonts w:asciiTheme="majorEastAsia" w:eastAsiaTheme="majorEastAsia" w:hAnsiTheme="majorEastAsia" w:cs="楷体" w:hint="eastAsia"/>
                <w:b/>
                <w:bCs/>
                <w:spacing w:val="57"/>
                <w:sz w:val="28"/>
                <w:szCs w:val="28"/>
              </w:rPr>
              <w:t>授权</w:t>
            </w:r>
            <w:r w:rsidRPr="00A03B3C">
              <w:rPr>
                <w:rFonts w:asciiTheme="majorEastAsia" w:eastAsiaTheme="majorEastAsia" w:hAnsiTheme="majorEastAsia" w:cs="楷体"/>
                <w:b/>
                <w:bCs/>
                <w:spacing w:val="57"/>
                <w:sz w:val="28"/>
                <w:szCs w:val="28"/>
              </w:rPr>
              <w:t>公司</w:t>
            </w:r>
          </w:p>
        </w:tc>
        <w:tc>
          <w:tcPr>
            <w:tcW w:w="2552" w:type="dxa"/>
            <w:vMerge w:val="restart"/>
            <w:vAlign w:val="center"/>
          </w:tcPr>
          <w:p w:rsidR="0078390E" w:rsidRPr="00A03B3C" w:rsidRDefault="0078390E" w:rsidP="001448C1">
            <w:pPr>
              <w:jc w:val="center"/>
              <w:rPr>
                <w:rFonts w:asciiTheme="majorEastAsia" w:eastAsiaTheme="majorEastAsia" w:hAnsiTheme="majorEastAsia" w:cs="楷体"/>
                <w:b/>
                <w:bCs/>
                <w:spacing w:val="57"/>
                <w:sz w:val="28"/>
                <w:szCs w:val="28"/>
              </w:rPr>
            </w:pPr>
            <w:r w:rsidRPr="00A03B3C">
              <w:rPr>
                <w:rFonts w:asciiTheme="majorEastAsia" w:eastAsiaTheme="majorEastAsia" w:hAnsiTheme="majorEastAsia" w:cs="楷体" w:hint="eastAsia"/>
                <w:b/>
                <w:bCs/>
                <w:spacing w:val="57"/>
                <w:sz w:val="28"/>
                <w:szCs w:val="28"/>
              </w:rPr>
              <w:t>被授权</w:t>
            </w:r>
            <w:r w:rsidRPr="00A03B3C">
              <w:rPr>
                <w:rFonts w:asciiTheme="majorEastAsia" w:eastAsiaTheme="majorEastAsia" w:hAnsiTheme="majorEastAsia" w:cs="楷体"/>
                <w:b/>
                <w:bCs/>
                <w:spacing w:val="57"/>
                <w:sz w:val="28"/>
                <w:szCs w:val="28"/>
              </w:rPr>
              <w:t>公司</w:t>
            </w:r>
          </w:p>
        </w:tc>
        <w:tc>
          <w:tcPr>
            <w:tcW w:w="4003" w:type="dxa"/>
            <w:gridSpan w:val="2"/>
            <w:vAlign w:val="center"/>
          </w:tcPr>
          <w:p w:rsidR="0078390E" w:rsidRPr="00A03B3C" w:rsidRDefault="0078390E" w:rsidP="001448C1">
            <w:pPr>
              <w:jc w:val="center"/>
              <w:rPr>
                <w:rFonts w:asciiTheme="majorEastAsia" w:eastAsiaTheme="majorEastAsia" w:hAnsiTheme="majorEastAsia" w:cs="楷体"/>
                <w:b/>
                <w:bCs/>
                <w:spacing w:val="57"/>
                <w:sz w:val="28"/>
                <w:szCs w:val="28"/>
              </w:rPr>
            </w:pPr>
            <w:r w:rsidRPr="00A03B3C">
              <w:rPr>
                <w:rFonts w:asciiTheme="majorEastAsia" w:eastAsiaTheme="majorEastAsia" w:hAnsiTheme="majorEastAsia" w:cs="楷体" w:hint="eastAsia"/>
                <w:b/>
                <w:bCs/>
                <w:spacing w:val="57"/>
                <w:sz w:val="28"/>
                <w:szCs w:val="28"/>
              </w:rPr>
              <w:t>授权周期</w:t>
            </w:r>
          </w:p>
        </w:tc>
      </w:tr>
      <w:tr w:rsidR="0078390E" w:rsidTr="0078390E">
        <w:trPr>
          <w:trHeight w:val="219"/>
          <w:jc w:val="center"/>
        </w:trPr>
        <w:tc>
          <w:tcPr>
            <w:tcW w:w="1137" w:type="dxa"/>
            <w:vMerge/>
            <w:vAlign w:val="center"/>
          </w:tcPr>
          <w:p w:rsidR="0078390E" w:rsidRPr="00A03B3C" w:rsidRDefault="0078390E" w:rsidP="001448C1">
            <w:pPr>
              <w:jc w:val="center"/>
              <w:rPr>
                <w:rFonts w:asciiTheme="majorEastAsia" w:eastAsiaTheme="majorEastAsia" w:hAnsiTheme="majorEastAsia" w:cs="楷体"/>
                <w:b/>
                <w:bCs/>
                <w:spacing w:val="57"/>
                <w:sz w:val="28"/>
                <w:szCs w:val="28"/>
              </w:rPr>
            </w:pPr>
          </w:p>
        </w:tc>
        <w:tc>
          <w:tcPr>
            <w:tcW w:w="2260" w:type="dxa"/>
            <w:vMerge/>
            <w:vAlign w:val="center"/>
          </w:tcPr>
          <w:p w:rsidR="0078390E" w:rsidRPr="00A03B3C" w:rsidRDefault="0078390E" w:rsidP="001448C1">
            <w:pPr>
              <w:jc w:val="center"/>
              <w:rPr>
                <w:rFonts w:asciiTheme="majorEastAsia" w:eastAsiaTheme="majorEastAsia" w:hAnsiTheme="majorEastAsia" w:cs="楷体"/>
                <w:b/>
                <w:bCs/>
                <w:spacing w:val="57"/>
                <w:sz w:val="28"/>
                <w:szCs w:val="28"/>
              </w:rPr>
            </w:pPr>
          </w:p>
        </w:tc>
        <w:tc>
          <w:tcPr>
            <w:tcW w:w="2552" w:type="dxa"/>
            <w:vMerge/>
            <w:vAlign w:val="center"/>
          </w:tcPr>
          <w:p w:rsidR="0078390E" w:rsidRPr="00A03B3C" w:rsidRDefault="0078390E" w:rsidP="001448C1">
            <w:pPr>
              <w:jc w:val="center"/>
              <w:rPr>
                <w:rFonts w:asciiTheme="majorEastAsia" w:eastAsiaTheme="majorEastAsia" w:hAnsiTheme="majorEastAsia" w:cs="楷体"/>
                <w:b/>
                <w:bCs/>
                <w:spacing w:val="57"/>
                <w:sz w:val="28"/>
                <w:szCs w:val="28"/>
              </w:rPr>
            </w:pPr>
          </w:p>
        </w:tc>
        <w:tc>
          <w:tcPr>
            <w:tcW w:w="2163" w:type="dxa"/>
            <w:vAlign w:val="center"/>
          </w:tcPr>
          <w:p w:rsidR="0078390E" w:rsidRPr="0078390E" w:rsidRDefault="0078390E" w:rsidP="001448C1">
            <w:pPr>
              <w:jc w:val="center"/>
              <w:rPr>
                <w:rFonts w:asciiTheme="majorEastAsia" w:eastAsiaTheme="majorEastAsia" w:hAnsiTheme="majorEastAsia" w:cs="楷体"/>
                <w:b/>
                <w:bCs/>
                <w:spacing w:val="57"/>
                <w:sz w:val="24"/>
                <w:szCs w:val="24"/>
              </w:rPr>
            </w:pPr>
            <w:r w:rsidRPr="0078390E">
              <w:rPr>
                <w:rFonts w:asciiTheme="majorEastAsia" w:eastAsiaTheme="majorEastAsia" w:hAnsiTheme="majorEastAsia" w:cs="楷体" w:hint="eastAsia"/>
                <w:b/>
                <w:bCs/>
                <w:spacing w:val="57"/>
                <w:sz w:val="24"/>
                <w:szCs w:val="24"/>
              </w:rPr>
              <w:t>开始</w:t>
            </w:r>
            <w:r w:rsidRPr="0078390E">
              <w:rPr>
                <w:rFonts w:asciiTheme="majorEastAsia" w:eastAsiaTheme="majorEastAsia" w:hAnsiTheme="majorEastAsia" w:cs="楷体"/>
                <w:b/>
                <w:bCs/>
                <w:spacing w:val="57"/>
                <w:sz w:val="24"/>
                <w:szCs w:val="24"/>
              </w:rPr>
              <w:t>时间</w:t>
            </w:r>
          </w:p>
        </w:tc>
        <w:tc>
          <w:tcPr>
            <w:tcW w:w="1840" w:type="dxa"/>
            <w:vAlign w:val="center"/>
          </w:tcPr>
          <w:p w:rsidR="0078390E" w:rsidRPr="0078390E" w:rsidRDefault="0078390E" w:rsidP="001448C1">
            <w:pPr>
              <w:jc w:val="center"/>
              <w:rPr>
                <w:rFonts w:asciiTheme="majorEastAsia" w:eastAsiaTheme="majorEastAsia" w:hAnsiTheme="majorEastAsia" w:cs="楷体"/>
                <w:b/>
                <w:bCs/>
                <w:spacing w:val="57"/>
                <w:sz w:val="24"/>
                <w:szCs w:val="24"/>
              </w:rPr>
            </w:pPr>
            <w:r w:rsidRPr="0078390E">
              <w:rPr>
                <w:rFonts w:asciiTheme="majorEastAsia" w:eastAsiaTheme="majorEastAsia" w:hAnsiTheme="majorEastAsia" w:cs="楷体" w:hint="eastAsia"/>
                <w:b/>
                <w:bCs/>
                <w:spacing w:val="57"/>
                <w:sz w:val="24"/>
                <w:szCs w:val="24"/>
              </w:rPr>
              <w:t>结束</w:t>
            </w:r>
            <w:r w:rsidRPr="0078390E">
              <w:rPr>
                <w:rFonts w:asciiTheme="majorEastAsia" w:eastAsiaTheme="majorEastAsia" w:hAnsiTheme="majorEastAsia" w:cs="楷体"/>
                <w:b/>
                <w:bCs/>
                <w:spacing w:val="57"/>
                <w:sz w:val="24"/>
                <w:szCs w:val="24"/>
              </w:rPr>
              <w:t>时间</w:t>
            </w:r>
          </w:p>
        </w:tc>
      </w:tr>
      <w:tr w:rsidR="0078390E" w:rsidTr="0078390E">
        <w:trPr>
          <w:trHeight w:val="735"/>
          <w:jc w:val="center"/>
        </w:trPr>
        <w:tc>
          <w:tcPr>
            <w:tcW w:w="1137" w:type="dxa"/>
          </w:tcPr>
          <w:p w:rsidR="0078390E" w:rsidRDefault="0078390E" w:rsidP="001448C1">
            <w:pPr>
              <w:jc w:val="center"/>
              <w:rPr>
                <w:rFonts w:ascii="楷体" w:eastAsia="楷体" w:hAnsi="楷体" w:cs="楷体"/>
                <w:b/>
                <w:bCs/>
                <w:spacing w:val="57"/>
                <w:sz w:val="28"/>
                <w:szCs w:val="28"/>
              </w:rPr>
            </w:pPr>
          </w:p>
        </w:tc>
        <w:tc>
          <w:tcPr>
            <w:tcW w:w="2260" w:type="dxa"/>
          </w:tcPr>
          <w:p w:rsidR="0078390E" w:rsidRDefault="0078390E" w:rsidP="001448C1">
            <w:pPr>
              <w:jc w:val="center"/>
              <w:rPr>
                <w:rFonts w:ascii="楷体" w:eastAsia="楷体" w:hAnsi="楷体" w:cs="楷体"/>
                <w:b/>
                <w:bCs/>
                <w:spacing w:val="57"/>
                <w:sz w:val="28"/>
                <w:szCs w:val="28"/>
              </w:rPr>
            </w:pPr>
          </w:p>
        </w:tc>
        <w:tc>
          <w:tcPr>
            <w:tcW w:w="2552" w:type="dxa"/>
          </w:tcPr>
          <w:p w:rsidR="0078390E" w:rsidRDefault="0078390E" w:rsidP="001448C1">
            <w:pPr>
              <w:jc w:val="center"/>
              <w:rPr>
                <w:rFonts w:ascii="楷体" w:eastAsia="楷体" w:hAnsi="楷体" w:cs="楷体"/>
                <w:b/>
                <w:bCs/>
                <w:spacing w:val="57"/>
                <w:sz w:val="28"/>
                <w:szCs w:val="28"/>
              </w:rPr>
            </w:pPr>
          </w:p>
        </w:tc>
        <w:tc>
          <w:tcPr>
            <w:tcW w:w="2163" w:type="dxa"/>
          </w:tcPr>
          <w:p w:rsidR="0078390E" w:rsidRDefault="0078390E" w:rsidP="001448C1">
            <w:pPr>
              <w:jc w:val="center"/>
              <w:rPr>
                <w:rFonts w:ascii="楷体" w:eastAsia="楷体" w:hAnsi="楷体" w:cs="楷体"/>
                <w:b/>
                <w:bCs/>
                <w:spacing w:val="57"/>
                <w:sz w:val="28"/>
                <w:szCs w:val="28"/>
              </w:rPr>
            </w:pPr>
          </w:p>
        </w:tc>
        <w:tc>
          <w:tcPr>
            <w:tcW w:w="1840" w:type="dxa"/>
          </w:tcPr>
          <w:p w:rsidR="0078390E" w:rsidRDefault="0078390E" w:rsidP="001448C1">
            <w:pPr>
              <w:jc w:val="center"/>
              <w:rPr>
                <w:rFonts w:ascii="楷体" w:eastAsia="楷体" w:hAnsi="楷体" w:cs="楷体"/>
                <w:b/>
                <w:bCs/>
                <w:spacing w:val="57"/>
                <w:sz w:val="28"/>
                <w:szCs w:val="28"/>
              </w:rPr>
            </w:pPr>
          </w:p>
        </w:tc>
      </w:tr>
      <w:tr w:rsidR="0078390E" w:rsidTr="0078390E">
        <w:trPr>
          <w:trHeight w:val="630"/>
          <w:jc w:val="center"/>
        </w:trPr>
        <w:tc>
          <w:tcPr>
            <w:tcW w:w="1137" w:type="dxa"/>
          </w:tcPr>
          <w:p w:rsidR="0078390E" w:rsidRDefault="0078390E" w:rsidP="001448C1">
            <w:pPr>
              <w:jc w:val="center"/>
              <w:rPr>
                <w:rFonts w:ascii="楷体" w:eastAsia="楷体" w:hAnsi="楷体" w:cs="楷体"/>
                <w:b/>
                <w:bCs/>
                <w:spacing w:val="57"/>
                <w:sz w:val="28"/>
                <w:szCs w:val="28"/>
              </w:rPr>
            </w:pPr>
          </w:p>
        </w:tc>
        <w:tc>
          <w:tcPr>
            <w:tcW w:w="2260" w:type="dxa"/>
          </w:tcPr>
          <w:p w:rsidR="0078390E" w:rsidRDefault="0078390E" w:rsidP="001448C1">
            <w:pPr>
              <w:jc w:val="center"/>
              <w:rPr>
                <w:rFonts w:ascii="楷体" w:eastAsia="楷体" w:hAnsi="楷体" w:cs="楷体"/>
                <w:b/>
                <w:bCs/>
                <w:spacing w:val="57"/>
                <w:sz w:val="28"/>
                <w:szCs w:val="28"/>
              </w:rPr>
            </w:pPr>
          </w:p>
        </w:tc>
        <w:tc>
          <w:tcPr>
            <w:tcW w:w="2552" w:type="dxa"/>
          </w:tcPr>
          <w:p w:rsidR="0078390E" w:rsidRDefault="0078390E" w:rsidP="001448C1">
            <w:pPr>
              <w:jc w:val="center"/>
              <w:rPr>
                <w:rFonts w:ascii="楷体" w:eastAsia="楷体" w:hAnsi="楷体" w:cs="楷体"/>
                <w:b/>
                <w:bCs/>
                <w:spacing w:val="57"/>
                <w:sz w:val="28"/>
                <w:szCs w:val="28"/>
              </w:rPr>
            </w:pPr>
          </w:p>
        </w:tc>
        <w:tc>
          <w:tcPr>
            <w:tcW w:w="2163" w:type="dxa"/>
          </w:tcPr>
          <w:p w:rsidR="0078390E" w:rsidRDefault="0078390E" w:rsidP="001448C1">
            <w:pPr>
              <w:jc w:val="center"/>
              <w:rPr>
                <w:rFonts w:ascii="楷体" w:eastAsia="楷体" w:hAnsi="楷体" w:cs="楷体"/>
                <w:b/>
                <w:bCs/>
                <w:spacing w:val="57"/>
                <w:sz w:val="28"/>
                <w:szCs w:val="28"/>
              </w:rPr>
            </w:pPr>
          </w:p>
        </w:tc>
        <w:tc>
          <w:tcPr>
            <w:tcW w:w="1840" w:type="dxa"/>
          </w:tcPr>
          <w:p w:rsidR="0078390E" w:rsidRDefault="0078390E" w:rsidP="001448C1">
            <w:pPr>
              <w:jc w:val="center"/>
              <w:rPr>
                <w:rFonts w:ascii="楷体" w:eastAsia="楷体" w:hAnsi="楷体" w:cs="楷体"/>
                <w:b/>
                <w:bCs/>
                <w:spacing w:val="57"/>
                <w:sz w:val="28"/>
                <w:szCs w:val="28"/>
              </w:rPr>
            </w:pPr>
          </w:p>
        </w:tc>
      </w:tr>
      <w:tr w:rsidR="0078390E" w:rsidTr="0078390E">
        <w:trPr>
          <w:trHeight w:val="681"/>
          <w:jc w:val="center"/>
        </w:trPr>
        <w:tc>
          <w:tcPr>
            <w:tcW w:w="1137" w:type="dxa"/>
          </w:tcPr>
          <w:p w:rsidR="0078390E" w:rsidRDefault="0078390E" w:rsidP="001448C1">
            <w:pPr>
              <w:jc w:val="center"/>
              <w:rPr>
                <w:rFonts w:ascii="楷体" w:eastAsia="楷体" w:hAnsi="楷体" w:cs="楷体"/>
                <w:b/>
                <w:bCs/>
                <w:spacing w:val="57"/>
                <w:sz w:val="28"/>
                <w:szCs w:val="28"/>
              </w:rPr>
            </w:pPr>
          </w:p>
        </w:tc>
        <w:tc>
          <w:tcPr>
            <w:tcW w:w="2260" w:type="dxa"/>
          </w:tcPr>
          <w:p w:rsidR="0078390E" w:rsidRDefault="0078390E" w:rsidP="001448C1">
            <w:pPr>
              <w:jc w:val="center"/>
              <w:rPr>
                <w:rFonts w:ascii="楷体" w:eastAsia="楷体" w:hAnsi="楷体" w:cs="楷体"/>
                <w:b/>
                <w:bCs/>
                <w:spacing w:val="57"/>
                <w:sz w:val="28"/>
                <w:szCs w:val="28"/>
              </w:rPr>
            </w:pPr>
          </w:p>
        </w:tc>
        <w:tc>
          <w:tcPr>
            <w:tcW w:w="2552" w:type="dxa"/>
          </w:tcPr>
          <w:p w:rsidR="0078390E" w:rsidRDefault="0078390E" w:rsidP="001448C1">
            <w:pPr>
              <w:jc w:val="center"/>
              <w:rPr>
                <w:rFonts w:ascii="楷体" w:eastAsia="楷体" w:hAnsi="楷体" w:cs="楷体"/>
                <w:b/>
                <w:bCs/>
                <w:spacing w:val="57"/>
                <w:sz w:val="28"/>
                <w:szCs w:val="28"/>
              </w:rPr>
            </w:pPr>
          </w:p>
        </w:tc>
        <w:tc>
          <w:tcPr>
            <w:tcW w:w="2163" w:type="dxa"/>
          </w:tcPr>
          <w:p w:rsidR="0078390E" w:rsidRDefault="0078390E" w:rsidP="001448C1">
            <w:pPr>
              <w:jc w:val="center"/>
              <w:rPr>
                <w:rFonts w:ascii="楷体" w:eastAsia="楷体" w:hAnsi="楷体" w:cs="楷体"/>
                <w:b/>
                <w:bCs/>
                <w:spacing w:val="57"/>
                <w:sz w:val="28"/>
                <w:szCs w:val="28"/>
              </w:rPr>
            </w:pPr>
          </w:p>
        </w:tc>
        <w:tc>
          <w:tcPr>
            <w:tcW w:w="1840" w:type="dxa"/>
          </w:tcPr>
          <w:p w:rsidR="0078390E" w:rsidRDefault="0078390E" w:rsidP="001448C1">
            <w:pPr>
              <w:jc w:val="center"/>
              <w:rPr>
                <w:rFonts w:ascii="楷体" w:eastAsia="楷体" w:hAnsi="楷体" w:cs="楷体"/>
                <w:b/>
                <w:bCs/>
                <w:spacing w:val="57"/>
                <w:sz w:val="28"/>
                <w:szCs w:val="28"/>
              </w:rPr>
            </w:pPr>
          </w:p>
        </w:tc>
      </w:tr>
      <w:tr w:rsidR="0078390E" w:rsidTr="0078390E">
        <w:trPr>
          <w:trHeight w:val="702"/>
          <w:jc w:val="center"/>
        </w:trPr>
        <w:tc>
          <w:tcPr>
            <w:tcW w:w="1137" w:type="dxa"/>
          </w:tcPr>
          <w:p w:rsidR="0078390E" w:rsidRDefault="0078390E" w:rsidP="001448C1">
            <w:pPr>
              <w:jc w:val="center"/>
              <w:rPr>
                <w:rFonts w:ascii="楷体" w:eastAsia="楷体" w:hAnsi="楷体" w:cs="楷体"/>
                <w:b/>
                <w:bCs/>
                <w:spacing w:val="57"/>
                <w:sz w:val="28"/>
                <w:szCs w:val="28"/>
              </w:rPr>
            </w:pPr>
          </w:p>
        </w:tc>
        <w:tc>
          <w:tcPr>
            <w:tcW w:w="2260" w:type="dxa"/>
          </w:tcPr>
          <w:p w:rsidR="0078390E" w:rsidRDefault="0078390E" w:rsidP="001448C1">
            <w:pPr>
              <w:jc w:val="center"/>
              <w:rPr>
                <w:rFonts w:ascii="楷体" w:eastAsia="楷体" w:hAnsi="楷体" w:cs="楷体"/>
                <w:b/>
                <w:bCs/>
                <w:spacing w:val="57"/>
                <w:sz w:val="28"/>
                <w:szCs w:val="28"/>
              </w:rPr>
            </w:pPr>
          </w:p>
        </w:tc>
        <w:tc>
          <w:tcPr>
            <w:tcW w:w="2552" w:type="dxa"/>
          </w:tcPr>
          <w:p w:rsidR="0078390E" w:rsidRDefault="0078390E" w:rsidP="001448C1">
            <w:pPr>
              <w:jc w:val="center"/>
              <w:rPr>
                <w:rFonts w:ascii="楷体" w:eastAsia="楷体" w:hAnsi="楷体" w:cs="楷体"/>
                <w:b/>
                <w:bCs/>
                <w:spacing w:val="57"/>
                <w:sz w:val="28"/>
                <w:szCs w:val="28"/>
              </w:rPr>
            </w:pPr>
          </w:p>
        </w:tc>
        <w:tc>
          <w:tcPr>
            <w:tcW w:w="2163" w:type="dxa"/>
          </w:tcPr>
          <w:p w:rsidR="0078390E" w:rsidRDefault="0078390E" w:rsidP="001448C1">
            <w:pPr>
              <w:jc w:val="center"/>
              <w:rPr>
                <w:rFonts w:ascii="楷体" w:eastAsia="楷体" w:hAnsi="楷体" w:cs="楷体"/>
                <w:b/>
                <w:bCs/>
                <w:spacing w:val="57"/>
                <w:sz w:val="28"/>
                <w:szCs w:val="28"/>
              </w:rPr>
            </w:pPr>
          </w:p>
        </w:tc>
        <w:tc>
          <w:tcPr>
            <w:tcW w:w="1840" w:type="dxa"/>
          </w:tcPr>
          <w:p w:rsidR="0078390E" w:rsidRDefault="0078390E" w:rsidP="001448C1">
            <w:pPr>
              <w:jc w:val="center"/>
              <w:rPr>
                <w:rFonts w:ascii="楷体" w:eastAsia="楷体" w:hAnsi="楷体" w:cs="楷体"/>
                <w:b/>
                <w:bCs/>
                <w:spacing w:val="57"/>
                <w:sz w:val="28"/>
                <w:szCs w:val="28"/>
              </w:rPr>
            </w:pPr>
          </w:p>
        </w:tc>
      </w:tr>
      <w:tr w:rsidR="0078390E" w:rsidTr="0078390E">
        <w:trPr>
          <w:trHeight w:val="645"/>
          <w:jc w:val="center"/>
        </w:trPr>
        <w:tc>
          <w:tcPr>
            <w:tcW w:w="1137" w:type="dxa"/>
          </w:tcPr>
          <w:p w:rsidR="0078390E" w:rsidRDefault="0078390E" w:rsidP="001448C1">
            <w:pPr>
              <w:jc w:val="center"/>
              <w:rPr>
                <w:rFonts w:ascii="楷体" w:eastAsia="楷体" w:hAnsi="楷体" w:cs="楷体"/>
                <w:b/>
                <w:bCs/>
                <w:spacing w:val="57"/>
                <w:sz w:val="28"/>
                <w:szCs w:val="28"/>
              </w:rPr>
            </w:pPr>
          </w:p>
        </w:tc>
        <w:tc>
          <w:tcPr>
            <w:tcW w:w="2260" w:type="dxa"/>
          </w:tcPr>
          <w:p w:rsidR="0078390E" w:rsidRDefault="0078390E" w:rsidP="001448C1">
            <w:pPr>
              <w:jc w:val="center"/>
              <w:rPr>
                <w:rFonts w:ascii="楷体" w:eastAsia="楷体" w:hAnsi="楷体" w:cs="楷体"/>
                <w:b/>
                <w:bCs/>
                <w:spacing w:val="57"/>
                <w:sz w:val="28"/>
                <w:szCs w:val="28"/>
              </w:rPr>
            </w:pPr>
          </w:p>
        </w:tc>
        <w:tc>
          <w:tcPr>
            <w:tcW w:w="2552" w:type="dxa"/>
          </w:tcPr>
          <w:p w:rsidR="0078390E" w:rsidRDefault="0078390E" w:rsidP="001448C1">
            <w:pPr>
              <w:jc w:val="center"/>
              <w:rPr>
                <w:rFonts w:ascii="楷体" w:eastAsia="楷体" w:hAnsi="楷体" w:cs="楷体"/>
                <w:b/>
                <w:bCs/>
                <w:spacing w:val="57"/>
                <w:sz w:val="28"/>
                <w:szCs w:val="28"/>
              </w:rPr>
            </w:pPr>
          </w:p>
        </w:tc>
        <w:tc>
          <w:tcPr>
            <w:tcW w:w="2163" w:type="dxa"/>
          </w:tcPr>
          <w:p w:rsidR="0078390E" w:rsidRDefault="0078390E" w:rsidP="001448C1">
            <w:pPr>
              <w:jc w:val="center"/>
              <w:rPr>
                <w:rFonts w:ascii="楷体" w:eastAsia="楷体" w:hAnsi="楷体" w:cs="楷体"/>
                <w:b/>
                <w:bCs/>
                <w:spacing w:val="57"/>
                <w:sz w:val="28"/>
                <w:szCs w:val="28"/>
              </w:rPr>
            </w:pPr>
          </w:p>
        </w:tc>
        <w:tc>
          <w:tcPr>
            <w:tcW w:w="1840" w:type="dxa"/>
          </w:tcPr>
          <w:p w:rsidR="0078390E" w:rsidRDefault="0078390E" w:rsidP="001448C1">
            <w:pPr>
              <w:jc w:val="center"/>
              <w:rPr>
                <w:rFonts w:ascii="楷体" w:eastAsia="楷体" w:hAnsi="楷体" w:cs="楷体"/>
                <w:b/>
                <w:bCs/>
                <w:spacing w:val="57"/>
                <w:sz w:val="28"/>
                <w:szCs w:val="28"/>
              </w:rPr>
            </w:pPr>
          </w:p>
        </w:tc>
      </w:tr>
      <w:tr w:rsidR="0078390E" w:rsidTr="0078390E">
        <w:trPr>
          <w:trHeight w:val="588"/>
          <w:jc w:val="center"/>
        </w:trPr>
        <w:tc>
          <w:tcPr>
            <w:tcW w:w="1137" w:type="dxa"/>
          </w:tcPr>
          <w:p w:rsidR="0078390E" w:rsidRDefault="0078390E" w:rsidP="001448C1">
            <w:pPr>
              <w:jc w:val="center"/>
              <w:rPr>
                <w:rFonts w:ascii="楷体" w:eastAsia="楷体" w:hAnsi="楷体" w:cs="楷体"/>
                <w:b/>
                <w:bCs/>
                <w:spacing w:val="57"/>
                <w:sz w:val="28"/>
                <w:szCs w:val="28"/>
              </w:rPr>
            </w:pPr>
          </w:p>
        </w:tc>
        <w:tc>
          <w:tcPr>
            <w:tcW w:w="2260" w:type="dxa"/>
          </w:tcPr>
          <w:p w:rsidR="0078390E" w:rsidRDefault="0078390E" w:rsidP="001448C1">
            <w:pPr>
              <w:jc w:val="center"/>
              <w:rPr>
                <w:rFonts w:ascii="楷体" w:eastAsia="楷体" w:hAnsi="楷体" w:cs="楷体"/>
                <w:b/>
                <w:bCs/>
                <w:spacing w:val="57"/>
                <w:sz w:val="28"/>
                <w:szCs w:val="28"/>
              </w:rPr>
            </w:pPr>
          </w:p>
        </w:tc>
        <w:tc>
          <w:tcPr>
            <w:tcW w:w="2552" w:type="dxa"/>
          </w:tcPr>
          <w:p w:rsidR="0078390E" w:rsidRDefault="0078390E" w:rsidP="001448C1">
            <w:pPr>
              <w:jc w:val="center"/>
              <w:rPr>
                <w:rFonts w:ascii="楷体" w:eastAsia="楷体" w:hAnsi="楷体" w:cs="楷体"/>
                <w:b/>
                <w:bCs/>
                <w:spacing w:val="57"/>
                <w:sz w:val="28"/>
                <w:szCs w:val="28"/>
              </w:rPr>
            </w:pPr>
          </w:p>
        </w:tc>
        <w:tc>
          <w:tcPr>
            <w:tcW w:w="2163" w:type="dxa"/>
          </w:tcPr>
          <w:p w:rsidR="0078390E" w:rsidRDefault="0078390E" w:rsidP="001448C1">
            <w:pPr>
              <w:jc w:val="center"/>
              <w:rPr>
                <w:rFonts w:ascii="楷体" w:eastAsia="楷体" w:hAnsi="楷体" w:cs="楷体"/>
                <w:b/>
                <w:bCs/>
                <w:spacing w:val="57"/>
                <w:sz w:val="28"/>
                <w:szCs w:val="28"/>
              </w:rPr>
            </w:pPr>
          </w:p>
        </w:tc>
        <w:tc>
          <w:tcPr>
            <w:tcW w:w="1840" w:type="dxa"/>
          </w:tcPr>
          <w:p w:rsidR="0078390E" w:rsidRDefault="0078390E" w:rsidP="001448C1">
            <w:pPr>
              <w:jc w:val="center"/>
              <w:rPr>
                <w:rFonts w:ascii="楷体" w:eastAsia="楷体" w:hAnsi="楷体" w:cs="楷体"/>
                <w:b/>
                <w:bCs/>
                <w:spacing w:val="57"/>
                <w:sz w:val="28"/>
                <w:szCs w:val="28"/>
              </w:rPr>
            </w:pPr>
          </w:p>
        </w:tc>
      </w:tr>
    </w:tbl>
    <w:p w:rsidR="00B5310B" w:rsidRPr="00146635" w:rsidRDefault="00B5310B" w:rsidP="00B5310B">
      <w:pPr>
        <w:ind w:firstLineChars="200" w:firstLine="560"/>
        <w:rPr>
          <w:rFonts w:cs="楷体_GB2312"/>
          <w:sz w:val="28"/>
          <w:szCs w:val="28"/>
        </w:rPr>
      </w:pPr>
      <w:r w:rsidRPr="00146635">
        <w:rPr>
          <w:rFonts w:cs="楷体_GB2312" w:hint="eastAsia"/>
          <w:sz w:val="28"/>
          <w:szCs w:val="28"/>
        </w:rPr>
        <w:t>产品授权书（进口产品英文授权需附中文翻译件）；</w:t>
      </w:r>
      <w:r w:rsidRPr="00B05245">
        <w:rPr>
          <w:rFonts w:cs="楷体_GB2312" w:hint="eastAsia"/>
          <w:sz w:val="28"/>
          <w:szCs w:val="28"/>
        </w:rPr>
        <w:t>授权书应当载明授权销售的品种、地域、期限</w:t>
      </w:r>
      <w:r>
        <w:rPr>
          <w:rFonts w:cs="楷体_GB2312" w:hint="eastAsia"/>
          <w:sz w:val="28"/>
          <w:szCs w:val="28"/>
        </w:rPr>
        <w:t>。</w:t>
      </w:r>
    </w:p>
    <w:p w:rsidR="00B31CD4" w:rsidRPr="00B5310B"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pStyle w:val="ListParagraph1"/>
        <w:adjustRightInd w:val="0"/>
        <w:snapToGrid w:val="0"/>
        <w:spacing w:line="276" w:lineRule="auto"/>
        <w:ind w:firstLineChars="0" w:firstLine="0"/>
        <w:rPr>
          <w:b/>
          <w:bCs/>
          <w:sz w:val="44"/>
          <w:szCs w:val="44"/>
        </w:rPr>
      </w:pPr>
    </w:p>
    <w:p w:rsidR="00B31CD4" w:rsidRDefault="00B31CD4" w:rsidP="00B31CD4">
      <w:pPr>
        <w:pStyle w:val="ListParagraph1"/>
        <w:adjustRightInd w:val="0"/>
        <w:snapToGrid w:val="0"/>
        <w:spacing w:line="276" w:lineRule="auto"/>
        <w:ind w:firstLineChars="0" w:firstLine="0"/>
        <w:jc w:val="center"/>
        <w:rPr>
          <w:b/>
          <w:bCs/>
          <w:sz w:val="44"/>
          <w:szCs w:val="44"/>
        </w:rPr>
      </w:pPr>
      <w:r>
        <w:rPr>
          <w:rFonts w:hint="eastAsia"/>
          <w:b/>
          <w:bCs/>
          <w:sz w:val="44"/>
          <w:szCs w:val="44"/>
        </w:rPr>
        <w:t>非实质性资信证明文件</w:t>
      </w:r>
    </w:p>
    <w:p w:rsidR="00B31CD4" w:rsidRDefault="00B31CD4" w:rsidP="00B31CD4">
      <w:pPr>
        <w:pStyle w:val="ListParagraph1"/>
        <w:adjustRightInd w:val="0"/>
        <w:snapToGrid w:val="0"/>
        <w:spacing w:line="276" w:lineRule="auto"/>
        <w:ind w:firstLineChars="0" w:firstLine="0"/>
        <w:rPr>
          <w:sz w:val="28"/>
          <w:szCs w:val="28"/>
        </w:rPr>
      </w:pPr>
      <w:r>
        <w:rPr>
          <w:sz w:val="28"/>
          <w:szCs w:val="28"/>
        </w:rPr>
        <w:lastRenderedPageBreak/>
        <w:t>1</w:t>
      </w:r>
      <w:r>
        <w:rPr>
          <w:rFonts w:hint="eastAsia"/>
          <w:sz w:val="28"/>
          <w:szCs w:val="28"/>
        </w:rPr>
        <w:t>、供应商认为可以证明其能力或业绩的其他材料</w:t>
      </w:r>
      <w:r>
        <w:rPr>
          <w:rFonts w:ascii="宋体"/>
          <w:color w:val="000000"/>
          <w:sz w:val="28"/>
          <w:szCs w:val="28"/>
        </w:rPr>
        <w:t>----</w:t>
      </w:r>
      <w:r>
        <w:rPr>
          <w:rFonts w:ascii="宋体" w:hAnsi="宋体" w:hint="eastAsia"/>
          <w:color w:val="000000"/>
          <w:sz w:val="28"/>
          <w:szCs w:val="28"/>
        </w:rPr>
        <w:t>包含成功案例和业绩证明</w:t>
      </w:r>
    </w:p>
    <w:p w:rsidR="00B31CD4" w:rsidRDefault="00B31CD4" w:rsidP="00B31CD4">
      <w:pPr>
        <w:pStyle w:val="ListParagraph1"/>
        <w:adjustRightInd w:val="0"/>
        <w:snapToGrid w:val="0"/>
        <w:spacing w:line="276" w:lineRule="auto"/>
        <w:ind w:firstLineChars="0" w:firstLine="0"/>
        <w:rPr>
          <w:rFonts w:ascii="宋体"/>
          <w:sz w:val="28"/>
          <w:szCs w:val="28"/>
        </w:rPr>
      </w:pPr>
      <w:r>
        <w:rPr>
          <w:rFonts w:ascii="宋体" w:hAnsi="宋体"/>
          <w:color w:val="000000"/>
          <w:sz w:val="28"/>
          <w:szCs w:val="28"/>
        </w:rPr>
        <w:t>2</w:t>
      </w:r>
      <w:r>
        <w:rPr>
          <w:rFonts w:ascii="宋体" w:hAnsi="宋体" w:hint="eastAsia"/>
          <w:color w:val="000000"/>
          <w:sz w:val="28"/>
          <w:szCs w:val="28"/>
        </w:rPr>
        <w:t>、供应商的信誉、荣誉证书或文件以及</w:t>
      </w:r>
      <w:r>
        <w:rPr>
          <w:rFonts w:ascii="宋体" w:hAnsi="宋体" w:hint="eastAsia"/>
          <w:sz w:val="28"/>
          <w:szCs w:val="28"/>
        </w:rPr>
        <w:t>质量管理体系、环境保证体系等认证证书</w:t>
      </w: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44"/>
          <w:szCs w:val="44"/>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Pr="001448C1" w:rsidRDefault="00B31CD4" w:rsidP="00B31CD4">
      <w:pPr>
        <w:jc w:val="center"/>
        <w:rPr>
          <w:rFonts w:asciiTheme="minorEastAsia" w:eastAsiaTheme="minorEastAsia" w:hAnsiTheme="minorEastAsia" w:cs="楷体"/>
          <w:b/>
          <w:bCs/>
          <w:spacing w:val="57"/>
          <w:sz w:val="44"/>
          <w:szCs w:val="44"/>
        </w:rPr>
      </w:pPr>
      <w:r w:rsidRPr="001448C1">
        <w:rPr>
          <w:rFonts w:asciiTheme="minorEastAsia" w:eastAsiaTheme="minorEastAsia" w:hAnsiTheme="minorEastAsia" w:cs="楷体" w:hint="eastAsia"/>
          <w:b/>
          <w:bCs/>
          <w:spacing w:val="57"/>
          <w:sz w:val="44"/>
          <w:szCs w:val="44"/>
        </w:rPr>
        <w:t>第二部分：产品情况</w:t>
      </w: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hint="eastAsia"/>
          <w:b/>
          <w:bCs/>
          <w:spacing w:val="57"/>
          <w:sz w:val="28"/>
          <w:szCs w:val="28"/>
        </w:rPr>
      </w:pPr>
    </w:p>
    <w:p w:rsidR="0039131A" w:rsidRPr="0039131A" w:rsidRDefault="0039131A" w:rsidP="0039131A">
      <w:pPr>
        <w:pStyle w:val="a0"/>
      </w:pPr>
    </w:p>
    <w:p w:rsidR="00B31CD4" w:rsidRDefault="00B31CD4" w:rsidP="00B31CD4">
      <w:pPr>
        <w:jc w:val="center"/>
        <w:rPr>
          <w:rFonts w:ascii="楷体" w:eastAsia="楷体" w:hAnsi="楷体" w:cs="楷体"/>
          <w:b/>
          <w:bCs/>
          <w:spacing w:val="57"/>
          <w:sz w:val="28"/>
          <w:szCs w:val="28"/>
        </w:rPr>
      </w:pPr>
    </w:p>
    <w:p w:rsidR="00D00C54" w:rsidRDefault="00D00C54" w:rsidP="00D00C54">
      <w:pPr>
        <w:pStyle w:val="a0"/>
      </w:pPr>
    </w:p>
    <w:p w:rsidR="00B31CD4" w:rsidRPr="001076E0" w:rsidRDefault="00B31CD4" w:rsidP="00B31CD4">
      <w:pPr>
        <w:pStyle w:val="a1"/>
        <w:ind w:firstLine="0"/>
        <w:jc w:val="center"/>
        <w:rPr>
          <w:rFonts w:ascii="宋体" w:hAnsi="宋体" w:cs="宋体"/>
          <w:b/>
          <w:bCs/>
          <w:color w:val="000000"/>
          <w:sz w:val="44"/>
          <w:szCs w:val="44"/>
        </w:rPr>
      </w:pPr>
      <w:r w:rsidRPr="001076E0">
        <w:rPr>
          <w:rFonts w:ascii="宋体" w:hAnsi="宋体" w:cs="宋体" w:hint="eastAsia"/>
          <w:b/>
          <w:bCs/>
          <w:color w:val="000000"/>
          <w:sz w:val="44"/>
          <w:szCs w:val="44"/>
        </w:rPr>
        <w:t>报价一览表（一）（格式）</w:t>
      </w:r>
    </w:p>
    <w:p w:rsidR="00B31CD4" w:rsidRDefault="00B31CD4" w:rsidP="00B31CD4">
      <w:pPr>
        <w:pStyle w:val="aff0"/>
        <w:spacing w:line="225" w:lineRule="atLeast"/>
        <w:jc w:val="both"/>
        <w:rPr>
          <w:b/>
          <w:bCs/>
        </w:rPr>
      </w:pPr>
      <w:r>
        <w:rPr>
          <w:rFonts w:hint="eastAsia"/>
          <w:b/>
          <w:bCs/>
        </w:rPr>
        <w:t xml:space="preserve">                                                       单位：人民币元</w:t>
      </w:r>
    </w:p>
    <w:tbl>
      <w:tblPr>
        <w:tblW w:w="91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686"/>
        <w:gridCol w:w="1824"/>
        <w:gridCol w:w="5615"/>
      </w:tblGrid>
      <w:tr w:rsidR="00B31CD4" w:rsidTr="00E650BB">
        <w:trPr>
          <w:trHeight w:val="238"/>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lastRenderedPageBreak/>
              <w:t>报价项目</w:t>
            </w:r>
          </w:p>
        </w:tc>
        <w:tc>
          <w:tcPr>
            <w:tcW w:w="7439" w:type="dxa"/>
            <w:gridSpan w:val="2"/>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rsidR="00B31CD4" w:rsidTr="00E650BB">
        <w:trPr>
          <w:trHeight w:val="238"/>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产品名称</w:t>
            </w:r>
          </w:p>
        </w:tc>
        <w:tc>
          <w:tcPr>
            <w:tcW w:w="7439" w:type="dxa"/>
            <w:gridSpan w:val="2"/>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31CD4" w:rsidTr="00E650BB">
        <w:trPr>
          <w:trHeight w:val="238"/>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生产厂家</w:t>
            </w:r>
          </w:p>
        </w:tc>
        <w:tc>
          <w:tcPr>
            <w:tcW w:w="7439" w:type="dxa"/>
            <w:gridSpan w:val="2"/>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31CD4" w:rsidTr="00E650BB">
        <w:trPr>
          <w:trHeight w:val="238"/>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规格型号</w:t>
            </w:r>
          </w:p>
        </w:tc>
        <w:tc>
          <w:tcPr>
            <w:tcW w:w="7439" w:type="dxa"/>
            <w:gridSpan w:val="2"/>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31CD4" w:rsidTr="00E650BB">
        <w:trPr>
          <w:trHeight w:val="238"/>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数量/单价</w:t>
            </w:r>
          </w:p>
        </w:tc>
        <w:tc>
          <w:tcPr>
            <w:tcW w:w="7439" w:type="dxa"/>
            <w:gridSpan w:val="2"/>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31CD4" w:rsidTr="00E650BB">
        <w:trPr>
          <w:trHeight w:val="238"/>
        </w:trPr>
        <w:tc>
          <w:tcPr>
            <w:tcW w:w="1686" w:type="dxa"/>
            <w:vAlign w:val="center"/>
          </w:tcPr>
          <w:p w:rsidR="00B31CD4" w:rsidRPr="00F34513"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Cs w:val="21"/>
              </w:rPr>
            </w:pPr>
            <w:r w:rsidRPr="00F34513">
              <w:rPr>
                <w:rFonts w:ascii="宋体" w:hAnsi="宋体" w:cs="宋体" w:hint="eastAsia"/>
                <w:b/>
                <w:szCs w:val="21"/>
              </w:rPr>
              <w:t>详细配置清单</w:t>
            </w:r>
          </w:p>
        </w:tc>
        <w:tc>
          <w:tcPr>
            <w:tcW w:w="7439" w:type="dxa"/>
            <w:gridSpan w:val="2"/>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31CD4" w:rsidTr="00E650BB">
        <w:trPr>
          <w:trHeight w:val="238"/>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付款方式</w:t>
            </w:r>
          </w:p>
        </w:tc>
        <w:tc>
          <w:tcPr>
            <w:tcW w:w="7439" w:type="dxa"/>
            <w:gridSpan w:val="2"/>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31CD4" w:rsidTr="00E650BB">
        <w:trPr>
          <w:trHeight w:val="288"/>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供货时间</w:t>
            </w:r>
          </w:p>
        </w:tc>
        <w:tc>
          <w:tcPr>
            <w:tcW w:w="7439" w:type="dxa"/>
            <w:gridSpan w:val="2"/>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31CD4" w:rsidTr="00E650BB">
        <w:trPr>
          <w:trHeight w:val="167"/>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使用</w:t>
            </w:r>
            <w:r>
              <w:rPr>
                <w:rFonts w:ascii="宋体" w:hAnsi="宋体" w:cs="宋体"/>
                <w:b/>
                <w:sz w:val="24"/>
              </w:rPr>
              <w:t>年限</w:t>
            </w:r>
          </w:p>
        </w:tc>
        <w:tc>
          <w:tcPr>
            <w:tcW w:w="1824" w:type="dxa"/>
            <w:vAlign w:val="center"/>
          </w:tcPr>
          <w:p w:rsidR="00B31CD4" w:rsidRPr="00F24186"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right"/>
              <w:rPr>
                <w:rFonts w:ascii="宋体" w:hAnsi="宋体" w:cs="宋体"/>
                <w:b/>
                <w:sz w:val="24"/>
              </w:rPr>
            </w:pPr>
            <w:r w:rsidRPr="00F24186">
              <w:rPr>
                <w:rFonts w:ascii="宋体" w:hAnsi="宋体" w:cs="宋体" w:hint="eastAsia"/>
                <w:sz w:val="24"/>
              </w:rPr>
              <w:t>年</w:t>
            </w:r>
          </w:p>
        </w:tc>
        <w:tc>
          <w:tcPr>
            <w:tcW w:w="5615" w:type="dxa"/>
            <w:vAlign w:val="center"/>
          </w:tcPr>
          <w:p w:rsidR="00B31CD4" w:rsidRPr="00F24186" w:rsidRDefault="00B31CD4" w:rsidP="001448C1">
            <w:pPr>
              <w:spacing w:line="380" w:lineRule="exact"/>
              <w:rPr>
                <w:rFonts w:ascii="宋体" w:hAnsi="宋体" w:cs="宋体"/>
                <w:b/>
                <w:sz w:val="24"/>
                <w:lang w:val="en-GB"/>
              </w:rPr>
            </w:pPr>
            <w:r w:rsidRPr="00F24186">
              <w:rPr>
                <w:rFonts w:ascii="宋体" w:hAnsi="宋体" w:hint="eastAsia"/>
                <w:bCs/>
                <w:sz w:val="24"/>
                <w:lang w:val="en-GB"/>
              </w:rPr>
              <w:t>提供今年</w:t>
            </w:r>
            <w:r w:rsidRPr="00F24186">
              <w:rPr>
                <w:rFonts w:ascii="宋体" w:hAnsi="宋体"/>
                <w:bCs/>
                <w:sz w:val="24"/>
                <w:lang w:val="en-GB"/>
              </w:rPr>
              <w:t>生产的</w:t>
            </w:r>
            <w:r w:rsidRPr="00F24186">
              <w:rPr>
                <w:rFonts w:ascii="宋体" w:hAnsi="宋体" w:hint="eastAsia"/>
                <w:bCs/>
                <w:sz w:val="24"/>
                <w:lang w:val="en-GB"/>
              </w:rPr>
              <w:t>所提供产品铭</w:t>
            </w:r>
            <w:r w:rsidRPr="00F24186">
              <w:rPr>
                <w:rFonts w:ascii="宋体" w:hAnsi="宋体"/>
                <w:bCs/>
                <w:sz w:val="24"/>
                <w:lang w:val="en-GB"/>
              </w:rPr>
              <w:t>牌</w:t>
            </w:r>
            <w:r w:rsidRPr="00F24186">
              <w:rPr>
                <w:rFonts w:ascii="宋体" w:hAnsi="宋体" w:hint="eastAsia"/>
                <w:bCs/>
                <w:sz w:val="24"/>
                <w:lang w:val="en-GB"/>
              </w:rPr>
              <w:t>照片附</w:t>
            </w:r>
            <w:r w:rsidRPr="00F24186">
              <w:rPr>
                <w:rFonts w:ascii="宋体" w:hAnsi="宋体"/>
                <w:bCs/>
                <w:sz w:val="24"/>
                <w:lang w:val="en-GB"/>
              </w:rPr>
              <w:t>报价单</w:t>
            </w:r>
            <w:r w:rsidRPr="00F24186">
              <w:rPr>
                <w:rFonts w:ascii="宋体" w:hAnsi="宋体" w:hint="eastAsia"/>
                <w:bCs/>
                <w:sz w:val="24"/>
                <w:lang w:val="en-GB"/>
              </w:rPr>
              <w:t>后。</w:t>
            </w:r>
          </w:p>
        </w:tc>
      </w:tr>
      <w:tr w:rsidR="00B31CD4" w:rsidTr="00E650BB">
        <w:trPr>
          <w:trHeight w:val="405"/>
        </w:trPr>
        <w:tc>
          <w:tcPr>
            <w:tcW w:w="1686" w:type="dxa"/>
            <w:vMerge w:val="restart"/>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sidRPr="00F24186">
              <w:rPr>
                <w:rFonts w:ascii="宋体" w:hAnsi="宋体" w:cs="宋体" w:hint="eastAsia"/>
                <w:b/>
                <w:sz w:val="24"/>
              </w:rPr>
              <w:t>保修</w:t>
            </w:r>
          </w:p>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sidRPr="00F24186">
              <w:rPr>
                <w:rFonts w:ascii="宋体" w:hAnsi="宋体" w:cs="宋体" w:hint="eastAsia"/>
                <w:b/>
                <w:sz w:val="24"/>
              </w:rPr>
              <w:t>（厂家全保）</w:t>
            </w:r>
          </w:p>
        </w:tc>
        <w:tc>
          <w:tcPr>
            <w:tcW w:w="7439" w:type="dxa"/>
            <w:gridSpan w:val="2"/>
            <w:tcBorders>
              <w:bottom w:val="single" w:sz="4" w:space="0" w:color="auto"/>
            </w:tcBorders>
            <w:vAlign w:val="center"/>
          </w:tcPr>
          <w:p w:rsidR="00B31CD4" w:rsidRPr="00F24186" w:rsidRDefault="00B31CD4" w:rsidP="001448C1">
            <w:pPr>
              <w:tabs>
                <w:tab w:val="left" w:pos="-78"/>
                <w:tab w:val="left" w:pos="1298"/>
                <w:tab w:val="left" w:pos="2378"/>
                <w:tab w:val="left" w:pos="3458"/>
                <w:tab w:val="left" w:pos="5120"/>
                <w:tab w:val="left" w:pos="6240"/>
                <w:tab w:val="left" w:pos="7360"/>
                <w:tab w:val="left" w:pos="8480"/>
                <w:tab w:val="left" w:pos="9600"/>
              </w:tabs>
              <w:jc w:val="left"/>
              <w:rPr>
                <w:rFonts w:ascii="宋体" w:hAnsi="宋体" w:cs="宋体"/>
                <w:sz w:val="24"/>
              </w:rPr>
            </w:pPr>
            <w:r w:rsidRPr="00F24186">
              <w:rPr>
                <w:rFonts w:ascii="宋体" w:hAnsi="宋体" w:cs="宋体" w:hint="eastAsia"/>
                <w:sz w:val="24"/>
              </w:rPr>
              <w:t>原厂质保年</w:t>
            </w:r>
          </w:p>
        </w:tc>
      </w:tr>
      <w:tr w:rsidR="00B31CD4" w:rsidTr="00E650BB">
        <w:trPr>
          <w:trHeight w:val="213"/>
        </w:trPr>
        <w:tc>
          <w:tcPr>
            <w:tcW w:w="1686" w:type="dxa"/>
            <w:vMerge/>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c>
          <w:tcPr>
            <w:tcW w:w="7439" w:type="dxa"/>
            <w:gridSpan w:val="2"/>
            <w:tcBorders>
              <w:bottom w:val="single" w:sz="4" w:space="0" w:color="auto"/>
            </w:tcBorders>
            <w:vAlign w:val="center"/>
          </w:tcPr>
          <w:p w:rsidR="00B31CD4" w:rsidRPr="00F24186" w:rsidRDefault="00B31CD4" w:rsidP="001448C1">
            <w:pPr>
              <w:tabs>
                <w:tab w:val="left" w:pos="-78"/>
                <w:tab w:val="left" w:pos="1298"/>
                <w:tab w:val="left" w:pos="2378"/>
                <w:tab w:val="left" w:pos="3458"/>
                <w:tab w:val="left" w:pos="5120"/>
                <w:tab w:val="left" w:pos="6240"/>
                <w:tab w:val="left" w:pos="7360"/>
                <w:tab w:val="left" w:pos="8480"/>
                <w:tab w:val="left" w:pos="9600"/>
              </w:tabs>
              <w:jc w:val="left"/>
              <w:rPr>
                <w:rFonts w:ascii="宋体" w:hAnsi="宋体" w:cs="宋体"/>
                <w:sz w:val="24"/>
              </w:rPr>
            </w:pPr>
            <w:r w:rsidRPr="00F24186">
              <w:rPr>
                <w:rFonts w:ascii="宋体" w:hAnsi="宋体" w:cs="宋体" w:hint="eastAsia"/>
                <w:sz w:val="24"/>
              </w:rPr>
              <w:t>维保：元</w:t>
            </w:r>
            <w:r w:rsidRPr="00F24186">
              <w:rPr>
                <w:rFonts w:ascii="宋体" w:hAnsi="宋体" w:cs="宋体"/>
                <w:sz w:val="24"/>
              </w:rPr>
              <w:t>/</w:t>
            </w:r>
            <w:r w:rsidRPr="00F24186">
              <w:rPr>
                <w:rFonts w:ascii="宋体" w:hAnsi="宋体" w:cs="宋体" w:hint="eastAsia"/>
                <w:sz w:val="24"/>
              </w:rPr>
              <w:t>年</w:t>
            </w:r>
            <w:r w:rsidRPr="00F24186">
              <w:rPr>
                <w:rFonts w:ascii="宋体" w:hAnsi="宋体" w:cs="宋体"/>
                <w:sz w:val="24"/>
              </w:rPr>
              <w:t>(</w:t>
            </w:r>
            <w:r w:rsidRPr="00F24186">
              <w:rPr>
                <w:rFonts w:ascii="宋体" w:hAnsi="宋体" w:cs="宋体" w:hint="eastAsia"/>
                <w:sz w:val="24"/>
              </w:rPr>
              <w:t>出保后年保费</w:t>
            </w:r>
            <w:r w:rsidRPr="00F24186">
              <w:rPr>
                <w:rFonts w:ascii="宋体" w:hAnsi="宋体" w:cs="宋体"/>
                <w:sz w:val="24"/>
              </w:rPr>
              <w:t>)</w:t>
            </w:r>
          </w:p>
        </w:tc>
      </w:tr>
      <w:tr w:rsidR="00B31CD4" w:rsidTr="003B35DC">
        <w:trPr>
          <w:trHeight w:val="1029"/>
        </w:trPr>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优惠条款</w:t>
            </w:r>
          </w:p>
        </w:tc>
        <w:tc>
          <w:tcPr>
            <w:tcW w:w="7439" w:type="dxa"/>
            <w:gridSpan w:val="2"/>
            <w:tcBorders>
              <w:top w:val="single" w:sz="4" w:space="0" w:color="auto"/>
            </w:tcBorders>
            <w:vAlign w:val="center"/>
          </w:tcPr>
          <w:p w:rsidR="00B31CD4" w:rsidRPr="00F24186"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31CD4" w:rsidTr="00E650BB">
        <w:tc>
          <w:tcPr>
            <w:tcW w:w="1686" w:type="dxa"/>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报价声明</w:t>
            </w:r>
          </w:p>
        </w:tc>
        <w:tc>
          <w:tcPr>
            <w:tcW w:w="7439" w:type="dxa"/>
            <w:gridSpan w:val="2"/>
            <w:vAlign w:val="center"/>
          </w:tcPr>
          <w:p w:rsidR="00B31CD4" w:rsidRPr="00F24186" w:rsidRDefault="00B31CD4" w:rsidP="001448C1">
            <w:pPr>
              <w:tabs>
                <w:tab w:val="left" w:pos="-78"/>
                <w:tab w:val="left" w:pos="1298"/>
                <w:tab w:val="left" w:pos="2378"/>
                <w:tab w:val="left" w:pos="3458"/>
                <w:tab w:val="left" w:pos="5120"/>
                <w:tab w:val="left" w:pos="6240"/>
                <w:tab w:val="left" w:pos="7360"/>
                <w:tab w:val="left" w:pos="8480"/>
                <w:tab w:val="left" w:pos="9600"/>
              </w:tabs>
              <w:rPr>
                <w:rFonts w:ascii="宋体" w:hAnsi="宋体" w:cs="宋体"/>
                <w:sz w:val="24"/>
              </w:rPr>
            </w:pPr>
            <w:r w:rsidRPr="00F24186">
              <w:rPr>
                <w:rFonts w:ascii="宋体" w:hAnsi="宋体" w:cs="宋体" w:hint="eastAsia"/>
                <w:sz w:val="24"/>
              </w:rPr>
              <w:t>我单位已完全理解采购文件所规定的条件和要求，并承诺按以下报价承担规定的全部责任和义务。</w:t>
            </w:r>
          </w:p>
        </w:tc>
      </w:tr>
      <w:tr w:rsidR="00B31CD4" w:rsidTr="00E650BB">
        <w:trPr>
          <w:trHeight w:val="595"/>
        </w:trPr>
        <w:tc>
          <w:tcPr>
            <w:tcW w:w="1686" w:type="dxa"/>
            <w:vMerge w:val="restart"/>
            <w:tcBorders>
              <w:top w:val="nil"/>
            </w:tcBorders>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投标总价</w:t>
            </w:r>
          </w:p>
        </w:tc>
        <w:tc>
          <w:tcPr>
            <w:tcW w:w="7439" w:type="dxa"/>
            <w:gridSpan w:val="2"/>
            <w:tcBorders>
              <w:top w:val="single" w:sz="4" w:space="0" w:color="auto"/>
              <w:bottom w:val="single" w:sz="4" w:space="0" w:color="auto"/>
            </w:tcBorders>
            <w:vAlign w:val="center"/>
          </w:tcPr>
          <w:p w:rsidR="00B31CD4" w:rsidRPr="00AA2123" w:rsidRDefault="00B31CD4" w:rsidP="001448C1">
            <w:pPr>
              <w:pStyle w:val="aff0"/>
              <w:spacing w:line="225" w:lineRule="atLeast"/>
              <w:jc w:val="both"/>
              <w:rPr>
                <w:b/>
                <w:bCs/>
              </w:rPr>
            </w:pPr>
            <w:r>
              <w:rPr>
                <w:rFonts w:hint="eastAsia"/>
                <w:b/>
                <w:bCs/>
              </w:rPr>
              <w:t>（大写）</w:t>
            </w:r>
          </w:p>
        </w:tc>
      </w:tr>
      <w:tr w:rsidR="00B31CD4" w:rsidTr="00E650BB">
        <w:trPr>
          <w:trHeight w:val="630"/>
        </w:trPr>
        <w:tc>
          <w:tcPr>
            <w:tcW w:w="1686" w:type="dxa"/>
            <w:vMerge/>
            <w:vAlign w:val="center"/>
          </w:tcPr>
          <w:p w:rsidR="00B31CD4" w:rsidRDefault="00B31CD4" w:rsidP="001448C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c>
          <w:tcPr>
            <w:tcW w:w="7439" w:type="dxa"/>
            <w:gridSpan w:val="2"/>
            <w:tcBorders>
              <w:top w:val="single" w:sz="4" w:space="0" w:color="auto"/>
            </w:tcBorders>
            <w:vAlign w:val="center"/>
          </w:tcPr>
          <w:p w:rsidR="00B31CD4" w:rsidRDefault="00B31CD4" w:rsidP="001448C1">
            <w:pPr>
              <w:pStyle w:val="aff0"/>
              <w:spacing w:line="225" w:lineRule="atLeast"/>
              <w:jc w:val="both"/>
              <w:rPr>
                <w:b/>
                <w:bCs/>
              </w:rPr>
            </w:pPr>
            <w:r>
              <w:rPr>
                <w:rFonts w:hint="eastAsia"/>
                <w:b/>
                <w:bCs/>
              </w:rPr>
              <w:t xml:space="preserve">（小写） </w:t>
            </w:r>
            <w:r>
              <w:rPr>
                <w:rFonts w:hint="eastAsia"/>
                <w:b/>
              </w:rPr>
              <w:t>¥</w:t>
            </w:r>
          </w:p>
        </w:tc>
      </w:tr>
    </w:tbl>
    <w:p w:rsidR="00B31CD4" w:rsidRDefault="00B31CD4" w:rsidP="00B31CD4">
      <w:pPr>
        <w:pStyle w:val="aff0"/>
        <w:spacing w:line="520" w:lineRule="exact"/>
        <w:jc w:val="both"/>
        <w:rPr>
          <w:b/>
          <w:bCs/>
          <w:u w:val="single"/>
        </w:rPr>
      </w:pPr>
      <w:r>
        <w:rPr>
          <w:rFonts w:hint="eastAsia"/>
          <w:b/>
          <w:bCs/>
        </w:rPr>
        <w:t>投标单位全称（加盖单位公章）：</w:t>
      </w:r>
    </w:p>
    <w:p w:rsidR="00B31CD4" w:rsidRDefault="00B31CD4" w:rsidP="00B31CD4">
      <w:pPr>
        <w:pStyle w:val="aff0"/>
        <w:spacing w:line="520" w:lineRule="exact"/>
        <w:jc w:val="both"/>
        <w:rPr>
          <w:b/>
          <w:bCs/>
          <w:u w:val="single"/>
        </w:rPr>
      </w:pPr>
      <w:r>
        <w:rPr>
          <w:rFonts w:hint="eastAsia"/>
          <w:b/>
        </w:rPr>
        <w:t>法定代表人或其授权委托人（</w:t>
      </w:r>
      <w:r>
        <w:rPr>
          <w:rFonts w:hint="eastAsia"/>
          <w:b/>
          <w:bCs/>
        </w:rPr>
        <w:t>签字或盖章）：</w:t>
      </w:r>
    </w:p>
    <w:p w:rsidR="00B31CD4" w:rsidRDefault="00B31CD4" w:rsidP="00B31CD4">
      <w:pPr>
        <w:pStyle w:val="aff3"/>
        <w:spacing w:line="240" w:lineRule="auto"/>
        <w:ind w:left="0" w:firstLineChars="0" w:firstLine="0"/>
        <w:jc w:val="left"/>
        <w:rPr>
          <w:b/>
          <w:bCs/>
        </w:rPr>
      </w:pPr>
      <w:r>
        <w:rPr>
          <w:rFonts w:hint="eastAsia"/>
          <w:b/>
          <w:bCs/>
        </w:rPr>
        <w:t>日期：年月日</w:t>
      </w:r>
    </w:p>
    <w:p w:rsidR="00B31CD4" w:rsidRPr="003B35DC" w:rsidRDefault="00B31CD4" w:rsidP="00B31CD4">
      <w:pPr>
        <w:pStyle w:val="aff3"/>
        <w:spacing w:line="240" w:lineRule="auto"/>
        <w:ind w:left="0" w:firstLineChars="0" w:firstLine="0"/>
        <w:jc w:val="left"/>
        <w:rPr>
          <w:rFonts w:ascii="宋体" w:hAnsi="宋体" w:cs="宋体"/>
          <w:sz w:val="18"/>
          <w:szCs w:val="18"/>
        </w:rPr>
      </w:pPr>
      <w:r w:rsidRPr="003B35DC">
        <w:rPr>
          <w:rFonts w:ascii="宋体" w:hAnsi="宋体" w:cs="宋体" w:hint="eastAsia"/>
          <w:b/>
          <w:sz w:val="18"/>
          <w:szCs w:val="18"/>
        </w:rPr>
        <w:t>注：</w:t>
      </w:r>
      <w:r w:rsidRPr="003B35DC">
        <w:rPr>
          <w:rFonts w:ascii="宋体" w:hAnsi="宋体" w:cs="宋体" w:hint="eastAsia"/>
          <w:sz w:val="18"/>
          <w:szCs w:val="18"/>
        </w:rPr>
        <w:t xml:space="preserve"> 1、投标人投标报价单中的投标报价不得超过本采购项目预算，否则按无效投标处理。</w:t>
      </w:r>
    </w:p>
    <w:p w:rsidR="00B31CD4" w:rsidRPr="003B35DC" w:rsidRDefault="00B31CD4" w:rsidP="00B31CD4">
      <w:pPr>
        <w:pStyle w:val="aff3"/>
        <w:spacing w:line="240" w:lineRule="auto"/>
        <w:ind w:left="0" w:firstLineChars="250" w:firstLine="450"/>
        <w:jc w:val="left"/>
        <w:rPr>
          <w:rFonts w:ascii="宋体" w:hAnsi="宋体" w:cs="宋体"/>
          <w:sz w:val="18"/>
          <w:szCs w:val="18"/>
        </w:rPr>
      </w:pPr>
      <w:r w:rsidRPr="003B35DC">
        <w:rPr>
          <w:rFonts w:ascii="宋体" w:hAnsi="宋体" w:cs="宋体" w:hint="eastAsia"/>
          <w:sz w:val="18"/>
          <w:szCs w:val="18"/>
        </w:rPr>
        <w:t>2、本报价非最终报价，最终报价以现场报价单为准。</w:t>
      </w:r>
    </w:p>
    <w:p w:rsidR="00B31CD4" w:rsidRPr="003B35DC" w:rsidRDefault="00B31CD4" w:rsidP="00E650BB">
      <w:pPr>
        <w:pStyle w:val="aff3"/>
        <w:spacing w:line="240" w:lineRule="auto"/>
        <w:ind w:left="0" w:firstLineChars="250" w:firstLine="450"/>
        <w:jc w:val="left"/>
        <w:rPr>
          <w:rFonts w:ascii="宋体" w:hAnsi="宋体" w:cs="宋体"/>
          <w:sz w:val="18"/>
          <w:szCs w:val="18"/>
        </w:rPr>
      </w:pPr>
      <w:r w:rsidRPr="003B35DC">
        <w:rPr>
          <w:rFonts w:ascii="宋体" w:hAnsi="宋体" w:cs="宋体" w:hint="eastAsia"/>
          <w:sz w:val="18"/>
          <w:szCs w:val="18"/>
        </w:rPr>
        <w:t>3、说明：投标报价采用总承包方式，包括安装、调试、</w:t>
      </w:r>
      <w:r w:rsidR="002361BB">
        <w:rPr>
          <w:rFonts w:ascii="宋体" w:hAnsi="宋体" w:cs="宋体" w:hint="eastAsia"/>
          <w:sz w:val="18"/>
          <w:szCs w:val="18"/>
        </w:rPr>
        <w:t>测试</w:t>
      </w:r>
      <w:r w:rsidR="002361BB">
        <w:rPr>
          <w:rFonts w:ascii="宋体" w:hAnsi="宋体" w:cs="宋体"/>
          <w:sz w:val="18"/>
          <w:szCs w:val="18"/>
        </w:rPr>
        <w:t>、</w:t>
      </w:r>
      <w:r w:rsidRPr="003B35DC">
        <w:rPr>
          <w:rFonts w:ascii="宋体" w:hAnsi="宋体" w:cs="宋体" w:hint="eastAsia"/>
          <w:sz w:val="18"/>
          <w:szCs w:val="18"/>
        </w:rPr>
        <w:t>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rsidR="00B31CD4" w:rsidRPr="001076E0" w:rsidRDefault="00B31CD4" w:rsidP="00B31CD4">
      <w:pPr>
        <w:pStyle w:val="2"/>
        <w:spacing w:before="240" w:after="240"/>
        <w:jc w:val="center"/>
        <w:rPr>
          <w:rFonts w:ascii="宋体" w:eastAsia="宋体" w:hAnsi="宋体" w:cs="宋体"/>
          <w:b/>
          <w:sz w:val="44"/>
          <w:szCs w:val="44"/>
        </w:rPr>
      </w:pPr>
      <w:r w:rsidRPr="001076E0">
        <w:rPr>
          <w:rFonts w:ascii="宋体" w:eastAsia="宋体" w:hAnsi="宋体" w:cs="宋体" w:hint="eastAsia"/>
          <w:b/>
          <w:sz w:val="44"/>
          <w:szCs w:val="44"/>
        </w:rPr>
        <w:t>分项报价表（二）</w:t>
      </w:r>
    </w:p>
    <w:p w:rsidR="00B31CD4" w:rsidRDefault="00B31CD4" w:rsidP="00B31CD4">
      <w:pPr>
        <w:wordWrap w:val="0"/>
        <w:spacing w:line="360" w:lineRule="auto"/>
        <w:ind w:right="515"/>
        <w:rPr>
          <w:rFonts w:ascii="宋体" w:hAnsi="宋体" w:cs="宋体"/>
          <w:szCs w:val="21"/>
        </w:rPr>
      </w:pPr>
      <w:r>
        <w:rPr>
          <w:rFonts w:ascii="宋体" w:hAnsi="宋体" w:cs="宋体" w:hint="eastAsia"/>
          <w:szCs w:val="21"/>
        </w:rPr>
        <w:t>投标人名称：            单位：人民币（RMB）元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4"/>
        <w:gridCol w:w="914"/>
        <w:gridCol w:w="851"/>
        <w:gridCol w:w="1417"/>
        <w:gridCol w:w="851"/>
        <w:gridCol w:w="850"/>
        <w:gridCol w:w="1276"/>
        <w:gridCol w:w="1559"/>
      </w:tblGrid>
      <w:tr w:rsidR="00B31CD4" w:rsidTr="001448C1">
        <w:trPr>
          <w:trHeight w:val="497"/>
        </w:trPr>
        <w:tc>
          <w:tcPr>
            <w:tcW w:w="1604" w:type="dxa"/>
            <w:vAlign w:val="center"/>
          </w:tcPr>
          <w:p w:rsidR="00B31CD4" w:rsidRDefault="00B31CD4" w:rsidP="001448C1">
            <w:pPr>
              <w:pStyle w:val="a0"/>
              <w:rPr>
                <w:rFonts w:ascii="宋体" w:hAnsi="宋体" w:cs="宋体"/>
                <w:sz w:val="24"/>
              </w:rPr>
            </w:pPr>
            <w:r>
              <w:rPr>
                <w:rFonts w:ascii="宋体" w:hAnsi="宋体" w:cs="宋体" w:hint="eastAsia"/>
                <w:sz w:val="24"/>
              </w:rPr>
              <w:lastRenderedPageBreak/>
              <w:t>名称</w:t>
            </w:r>
          </w:p>
        </w:tc>
        <w:tc>
          <w:tcPr>
            <w:tcW w:w="914" w:type="dxa"/>
            <w:vAlign w:val="center"/>
          </w:tcPr>
          <w:p w:rsidR="00B31CD4" w:rsidRDefault="00B31CD4" w:rsidP="001448C1">
            <w:pPr>
              <w:pStyle w:val="a0"/>
              <w:rPr>
                <w:rFonts w:ascii="宋体" w:hAnsi="宋体" w:cs="宋体"/>
                <w:sz w:val="24"/>
              </w:rPr>
            </w:pPr>
            <w:r>
              <w:rPr>
                <w:rFonts w:ascii="宋体" w:hAnsi="宋体" w:cs="宋体" w:hint="eastAsia"/>
                <w:sz w:val="24"/>
              </w:rPr>
              <w:t>规格</w:t>
            </w:r>
          </w:p>
        </w:tc>
        <w:tc>
          <w:tcPr>
            <w:tcW w:w="851" w:type="dxa"/>
            <w:vAlign w:val="center"/>
          </w:tcPr>
          <w:p w:rsidR="00B31CD4" w:rsidRDefault="00B31CD4" w:rsidP="001448C1">
            <w:pPr>
              <w:pStyle w:val="a0"/>
              <w:rPr>
                <w:rFonts w:ascii="宋体" w:hAnsi="宋体" w:cs="宋体"/>
                <w:sz w:val="24"/>
              </w:rPr>
            </w:pPr>
            <w:r>
              <w:rPr>
                <w:rFonts w:ascii="宋体" w:hAnsi="宋体" w:cs="宋体" w:hint="eastAsia"/>
                <w:sz w:val="24"/>
              </w:rPr>
              <w:t>型号</w:t>
            </w:r>
          </w:p>
        </w:tc>
        <w:tc>
          <w:tcPr>
            <w:tcW w:w="1417" w:type="dxa"/>
            <w:vAlign w:val="center"/>
          </w:tcPr>
          <w:p w:rsidR="00B31CD4" w:rsidRDefault="00B31CD4" w:rsidP="001448C1">
            <w:pPr>
              <w:pStyle w:val="a0"/>
              <w:rPr>
                <w:rFonts w:ascii="宋体" w:hAnsi="宋体" w:cs="宋体"/>
                <w:sz w:val="24"/>
              </w:rPr>
            </w:pPr>
            <w:r>
              <w:rPr>
                <w:rFonts w:ascii="宋体" w:hAnsi="宋体" w:cs="宋体" w:hint="eastAsia"/>
                <w:sz w:val="24"/>
              </w:rPr>
              <w:t>生产企业</w:t>
            </w:r>
          </w:p>
        </w:tc>
        <w:tc>
          <w:tcPr>
            <w:tcW w:w="851" w:type="dxa"/>
            <w:vAlign w:val="center"/>
          </w:tcPr>
          <w:p w:rsidR="00B31CD4" w:rsidRDefault="00B31CD4" w:rsidP="001448C1">
            <w:pPr>
              <w:pStyle w:val="a0"/>
              <w:rPr>
                <w:rFonts w:ascii="宋体" w:hAnsi="宋体" w:cs="宋体"/>
                <w:sz w:val="24"/>
              </w:rPr>
            </w:pPr>
            <w:r>
              <w:rPr>
                <w:rFonts w:ascii="宋体" w:hAnsi="宋体" w:cs="宋体" w:hint="eastAsia"/>
                <w:sz w:val="24"/>
              </w:rPr>
              <w:t>单位</w:t>
            </w:r>
          </w:p>
        </w:tc>
        <w:tc>
          <w:tcPr>
            <w:tcW w:w="850" w:type="dxa"/>
            <w:vAlign w:val="center"/>
          </w:tcPr>
          <w:p w:rsidR="00B31CD4" w:rsidRDefault="00B31CD4" w:rsidP="001448C1">
            <w:pPr>
              <w:pStyle w:val="a0"/>
              <w:rPr>
                <w:rFonts w:ascii="宋体" w:hAnsi="宋体" w:cs="宋体"/>
                <w:sz w:val="24"/>
              </w:rPr>
            </w:pPr>
            <w:r>
              <w:rPr>
                <w:rFonts w:ascii="宋体" w:hAnsi="宋体" w:cs="宋体" w:hint="eastAsia"/>
                <w:sz w:val="24"/>
              </w:rPr>
              <w:t>数量</w:t>
            </w:r>
          </w:p>
        </w:tc>
        <w:tc>
          <w:tcPr>
            <w:tcW w:w="1276" w:type="dxa"/>
            <w:vAlign w:val="center"/>
          </w:tcPr>
          <w:p w:rsidR="00B31CD4" w:rsidRDefault="00B31CD4" w:rsidP="001448C1">
            <w:pPr>
              <w:pStyle w:val="a0"/>
              <w:rPr>
                <w:rFonts w:ascii="宋体" w:hAnsi="宋体" w:cs="宋体"/>
                <w:sz w:val="24"/>
              </w:rPr>
            </w:pPr>
            <w:r>
              <w:rPr>
                <w:rFonts w:ascii="宋体" w:hAnsi="宋体" w:cs="宋体" w:hint="eastAsia"/>
                <w:sz w:val="24"/>
              </w:rPr>
              <w:t>单价（元）</w:t>
            </w:r>
          </w:p>
        </w:tc>
        <w:tc>
          <w:tcPr>
            <w:tcW w:w="1559" w:type="dxa"/>
            <w:vAlign w:val="center"/>
          </w:tcPr>
          <w:p w:rsidR="00B31CD4" w:rsidRDefault="00B31CD4" w:rsidP="001448C1">
            <w:pPr>
              <w:pStyle w:val="a0"/>
              <w:rPr>
                <w:rFonts w:ascii="宋体" w:hAnsi="宋体" w:cs="宋体"/>
                <w:sz w:val="24"/>
              </w:rPr>
            </w:pPr>
            <w:r>
              <w:rPr>
                <w:rFonts w:ascii="宋体" w:hAnsi="宋体" w:cs="宋体" w:hint="eastAsia"/>
                <w:sz w:val="24"/>
              </w:rPr>
              <w:t>总价（元）</w:t>
            </w:r>
          </w:p>
        </w:tc>
      </w:tr>
      <w:tr w:rsidR="00B31CD4" w:rsidTr="001448C1">
        <w:trPr>
          <w:trHeight w:val="270"/>
        </w:trPr>
        <w:tc>
          <w:tcPr>
            <w:tcW w:w="1604" w:type="dxa"/>
            <w:vAlign w:val="center"/>
          </w:tcPr>
          <w:p w:rsidR="00B31CD4" w:rsidRDefault="00B31CD4" w:rsidP="001448C1">
            <w:pPr>
              <w:pStyle w:val="a0"/>
              <w:rPr>
                <w:rFonts w:ascii="宋体" w:hAnsi="宋体" w:cs="宋体"/>
                <w:sz w:val="24"/>
              </w:rPr>
            </w:pPr>
          </w:p>
        </w:tc>
        <w:tc>
          <w:tcPr>
            <w:tcW w:w="914"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1417"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850" w:type="dxa"/>
            <w:vAlign w:val="center"/>
          </w:tcPr>
          <w:p w:rsidR="00B31CD4" w:rsidRDefault="00B31CD4" w:rsidP="001448C1">
            <w:pPr>
              <w:pStyle w:val="a0"/>
              <w:rPr>
                <w:rFonts w:ascii="宋体" w:hAnsi="宋体" w:cs="宋体"/>
                <w:sz w:val="24"/>
              </w:rPr>
            </w:pPr>
          </w:p>
        </w:tc>
        <w:tc>
          <w:tcPr>
            <w:tcW w:w="1276" w:type="dxa"/>
            <w:vAlign w:val="center"/>
          </w:tcPr>
          <w:p w:rsidR="00B31CD4" w:rsidRDefault="00B31CD4" w:rsidP="001448C1">
            <w:pPr>
              <w:pStyle w:val="a0"/>
              <w:rPr>
                <w:rFonts w:ascii="宋体" w:hAnsi="宋体" w:cs="宋体"/>
                <w:sz w:val="24"/>
              </w:rPr>
            </w:pPr>
          </w:p>
        </w:tc>
        <w:tc>
          <w:tcPr>
            <w:tcW w:w="1559" w:type="dxa"/>
            <w:vAlign w:val="center"/>
          </w:tcPr>
          <w:p w:rsidR="00B31CD4" w:rsidRDefault="00B31CD4" w:rsidP="001448C1">
            <w:pPr>
              <w:pStyle w:val="a0"/>
              <w:rPr>
                <w:rFonts w:ascii="宋体" w:hAnsi="宋体" w:cs="宋体"/>
                <w:sz w:val="24"/>
              </w:rPr>
            </w:pPr>
          </w:p>
        </w:tc>
      </w:tr>
      <w:tr w:rsidR="00B31CD4" w:rsidTr="001448C1">
        <w:trPr>
          <w:trHeight w:val="150"/>
        </w:trPr>
        <w:tc>
          <w:tcPr>
            <w:tcW w:w="1604" w:type="dxa"/>
            <w:vAlign w:val="center"/>
          </w:tcPr>
          <w:p w:rsidR="00B31CD4" w:rsidRDefault="00B31CD4" w:rsidP="001448C1">
            <w:pPr>
              <w:pStyle w:val="a0"/>
              <w:rPr>
                <w:rFonts w:ascii="宋体" w:hAnsi="宋体" w:cs="宋体"/>
                <w:sz w:val="24"/>
              </w:rPr>
            </w:pPr>
          </w:p>
        </w:tc>
        <w:tc>
          <w:tcPr>
            <w:tcW w:w="914"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1417"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850" w:type="dxa"/>
            <w:vAlign w:val="center"/>
          </w:tcPr>
          <w:p w:rsidR="00B31CD4" w:rsidRDefault="00B31CD4" w:rsidP="001448C1">
            <w:pPr>
              <w:pStyle w:val="a0"/>
              <w:rPr>
                <w:rFonts w:ascii="宋体" w:hAnsi="宋体" w:cs="宋体"/>
                <w:sz w:val="24"/>
              </w:rPr>
            </w:pPr>
          </w:p>
        </w:tc>
        <w:tc>
          <w:tcPr>
            <w:tcW w:w="1276" w:type="dxa"/>
            <w:vAlign w:val="center"/>
          </w:tcPr>
          <w:p w:rsidR="00B31CD4" w:rsidRDefault="00B31CD4" w:rsidP="001448C1">
            <w:pPr>
              <w:pStyle w:val="a0"/>
              <w:rPr>
                <w:rFonts w:ascii="宋体" w:hAnsi="宋体" w:cs="宋体"/>
                <w:sz w:val="24"/>
              </w:rPr>
            </w:pPr>
          </w:p>
        </w:tc>
        <w:tc>
          <w:tcPr>
            <w:tcW w:w="1559" w:type="dxa"/>
            <w:vAlign w:val="center"/>
          </w:tcPr>
          <w:p w:rsidR="00B31CD4" w:rsidRDefault="00B31CD4" w:rsidP="001448C1">
            <w:pPr>
              <w:pStyle w:val="a0"/>
              <w:rPr>
                <w:rFonts w:ascii="宋体" w:hAnsi="宋体" w:cs="宋体"/>
                <w:sz w:val="24"/>
              </w:rPr>
            </w:pPr>
          </w:p>
        </w:tc>
      </w:tr>
      <w:tr w:rsidR="00B31CD4" w:rsidTr="001448C1">
        <w:trPr>
          <w:trHeight w:val="195"/>
        </w:trPr>
        <w:tc>
          <w:tcPr>
            <w:tcW w:w="1604" w:type="dxa"/>
            <w:vAlign w:val="center"/>
          </w:tcPr>
          <w:p w:rsidR="00B31CD4" w:rsidRDefault="00B31CD4" w:rsidP="001448C1">
            <w:pPr>
              <w:pStyle w:val="a0"/>
              <w:rPr>
                <w:rFonts w:ascii="宋体" w:hAnsi="宋体" w:cs="宋体"/>
                <w:sz w:val="24"/>
              </w:rPr>
            </w:pPr>
          </w:p>
        </w:tc>
        <w:tc>
          <w:tcPr>
            <w:tcW w:w="914"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1417"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850" w:type="dxa"/>
            <w:vAlign w:val="center"/>
          </w:tcPr>
          <w:p w:rsidR="00B31CD4" w:rsidRDefault="00B31CD4" w:rsidP="001448C1">
            <w:pPr>
              <w:pStyle w:val="a0"/>
              <w:rPr>
                <w:rFonts w:ascii="宋体" w:hAnsi="宋体" w:cs="宋体"/>
                <w:sz w:val="24"/>
              </w:rPr>
            </w:pPr>
          </w:p>
        </w:tc>
        <w:tc>
          <w:tcPr>
            <w:tcW w:w="1276" w:type="dxa"/>
            <w:vAlign w:val="center"/>
          </w:tcPr>
          <w:p w:rsidR="00B31CD4" w:rsidRDefault="00B31CD4" w:rsidP="001448C1">
            <w:pPr>
              <w:pStyle w:val="a0"/>
              <w:rPr>
                <w:rFonts w:ascii="宋体" w:hAnsi="宋体" w:cs="宋体"/>
                <w:sz w:val="24"/>
              </w:rPr>
            </w:pPr>
          </w:p>
        </w:tc>
        <w:tc>
          <w:tcPr>
            <w:tcW w:w="1559" w:type="dxa"/>
            <w:vAlign w:val="center"/>
          </w:tcPr>
          <w:p w:rsidR="00B31CD4" w:rsidRDefault="00B31CD4" w:rsidP="001448C1">
            <w:pPr>
              <w:pStyle w:val="a0"/>
              <w:rPr>
                <w:rFonts w:ascii="宋体" w:hAnsi="宋体" w:cs="宋体"/>
                <w:sz w:val="24"/>
              </w:rPr>
            </w:pPr>
          </w:p>
        </w:tc>
      </w:tr>
      <w:tr w:rsidR="00B31CD4" w:rsidTr="001448C1">
        <w:trPr>
          <w:trHeight w:val="165"/>
        </w:trPr>
        <w:tc>
          <w:tcPr>
            <w:tcW w:w="1604" w:type="dxa"/>
            <w:vAlign w:val="center"/>
          </w:tcPr>
          <w:p w:rsidR="00B31CD4" w:rsidRDefault="00B31CD4" w:rsidP="001448C1">
            <w:pPr>
              <w:pStyle w:val="a0"/>
              <w:rPr>
                <w:rFonts w:ascii="宋体" w:hAnsi="宋体" w:cs="宋体"/>
                <w:sz w:val="24"/>
              </w:rPr>
            </w:pPr>
          </w:p>
        </w:tc>
        <w:tc>
          <w:tcPr>
            <w:tcW w:w="914"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1417"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850" w:type="dxa"/>
            <w:vAlign w:val="center"/>
          </w:tcPr>
          <w:p w:rsidR="00B31CD4" w:rsidRDefault="00B31CD4" w:rsidP="001448C1">
            <w:pPr>
              <w:pStyle w:val="a0"/>
              <w:rPr>
                <w:rFonts w:ascii="宋体" w:hAnsi="宋体" w:cs="宋体"/>
                <w:sz w:val="24"/>
              </w:rPr>
            </w:pPr>
          </w:p>
        </w:tc>
        <w:tc>
          <w:tcPr>
            <w:tcW w:w="1276" w:type="dxa"/>
            <w:vAlign w:val="center"/>
          </w:tcPr>
          <w:p w:rsidR="00B31CD4" w:rsidRDefault="00B31CD4" w:rsidP="001448C1">
            <w:pPr>
              <w:pStyle w:val="a0"/>
              <w:rPr>
                <w:rFonts w:ascii="宋体" w:hAnsi="宋体" w:cs="宋体"/>
                <w:sz w:val="24"/>
              </w:rPr>
            </w:pPr>
          </w:p>
        </w:tc>
        <w:tc>
          <w:tcPr>
            <w:tcW w:w="1559" w:type="dxa"/>
            <w:vAlign w:val="center"/>
          </w:tcPr>
          <w:p w:rsidR="00B31CD4" w:rsidRDefault="00B31CD4" w:rsidP="001448C1">
            <w:pPr>
              <w:pStyle w:val="a0"/>
              <w:rPr>
                <w:rFonts w:ascii="宋体" w:hAnsi="宋体" w:cs="宋体"/>
                <w:sz w:val="24"/>
              </w:rPr>
            </w:pPr>
          </w:p>
        </w:tc>
      </w:tr>
      <w:tr w:rsidR="00B31CD4" w:rsidTr="001448C1">
        <w:trPr>
          <w:trHeight w:val="135"/>
        </w:trPr>
        <w:tc>
          <w:tcPr>
            <w:tcW w:w="1604" w:type="dxa"/>
            <w:vAlign w:val="center"/>
          </w:tcPr>
          <w:p w:rsidR="00B31CD4" w:rsidRDefault="00B31CD4" w:rsidP="001448C1">
            <w:pPr>
              <w:pStyle w:val="a0"/>
              <w:rPr>
                <w:rFonts w:ascii="宋体" w:hAnsi="宋体" w:cs="宋体"/>
                <w:sz w:val="24"/>
              </w:rPr>
            </w:pPr>
          </w:p>
        </w:tc>
        <w:tc>
          <w:tcPr>
            <w:tcW w:w="914"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1417" w:type="dxa"/>
            <w:vAlign w:val="center"/>
          </w:tcPr>
          <w:p w:rsidR="00B31CD4" w:rsidRDefault="00B31CD4" w:rsidP="001448C1">
            <w:pPr>
              <w:pStyle w:val="a0"/>
              <w:rPr>
                <w:rFonts w:ascii="宋体" w:hAnsi="宋体" w:cs="宋体"/>
                <w:sz w:val="24"/>
              </w:rPr>
            </w:pPr>
          </w:p>
        </w:tc>
        <w:tc>
          <w:tcPr>
            <w:tcW w:w="851" w:type="dxa"/>
            <w:vAlign w:val="center"/>
          </w:tcPr>
          <w:p w:rsidR="00B31CD4" w:rsidRDefault="00B31CD4" w:rsidP="001448C1">
            <w:pPr>
              <w:pStyle w:val="a0"/>
              <w:rPr>
                <w:rFonts w:ascii="宋体" w:hAnsi="宋体" w:cs="宋体"/>
                <w:sz w:val="24"/>
              </w:rPr>
            </w:pPr>
          </w:p>
        </w:tc>
        <w:tc>
          <w:tcPr>
            <w:tcW w:w="850" w:type="dxa"/>
            <w:vAlign w:val="center"/>
          </w:tcPr>
          <w:p w:rsidR="00B31CD4" w:rsidRDefault="00B31CD4" w:rsidP="001448C1">
            <w:pPr>
              <w:pStyle w:val="a0"/>
              <w:rPr>
                <w:rFonts w:ascii="宋体" w:hAnsi="宋体" w:cs="宋体"/>
                <w:sz w:val="24"/>
              </w:rPr>
            </w:pPr>
          </w:p>
        </w:tc>
        <w:tc>
          <w:tcPr>
            <w:tcW w:w="1276" w:type="dxa"/>
            <w:vAlign w:val="center"/>
          </w:tcPr>
          <w:p w:rsidR="00B31CD4" w:rsidRDefault="00B31CD4" w:rsidP="001448C1">
            <w:pPr>
              <w:pStyle w:val="a0"/>
              <w:rPr>
                <w:rFonts w:ascii="宋体" w:hAnsi="宋体" w:cs="宋体"/>
                <w:sz w:val="24"/>
              </w:rPr>
            </w:pPr>
          </w:p>
        </w:tc>
        <w:tc>
          <w:tcPr>
            <w:tcW w:w="1559" w:type="dxa"/>
            <w:vAlign w:val="center"/>
          </w:tcPr>
          <w:p w:rsidR="00B31CD4" w:rsidRDefault="00B31CD4" w:rsidP="001448C1">
            <w:pPr>
              <w:pStyle w:val="a0"/>
              <w:rPr>
                <w:rFonts w:ascii="宋体" w:hAnsi="宋体" w:cs="宋体"/>
                <w:sz w:val="24"/>
              </w:rPr>
            </w:pPr>
          </w:p>
        </w:tc>
      </w:tr>
      <w:tr w:rsidR="00B31CD4" w:rsidTr="001448C1">
        <w:trPr>
          <w:trHeight w:val="423"/>
        </w:trPr>
        <w:tc>
          <w:tcPr>
            <w:tcW w:w="1604" w:type="dxa"/>
            <w:vMerge w:val="restart"/>
            <w:vAlign w:val="center"/>
          </w:tcPr>
          <w:p w:rsidR="00B31CD4" w:rsidRDefault="00B31CD4" w:rsidP="001448C1">
            <w:pPr>
              <w:pStyle w:val="a0"/>
              <w:jc w:val="center"/>
              <w:rPr>
                <w:rFonts w:ascii="宋体" w:hAnsi="宋体" w:cs="宋体"/>
                <w:sz w:val="24"/>
              </w:rPr>
            </w:pPr>
            <w:r>
              <w:rPr>
                <w:rFonts w:ascii="宋体" w:hAnsi="宋体" w:cs="宋体" w:hint="eastAsia"/>
                <w:sz w:val="24"/>
              </w:rPr>
              <w:t>合计</w:t>
            </w:r>
          </w:p>
        </w:tc>
        <w:tc>
          <w:tcPr>
            <w:tcW w:w="7718" w:type="dxa"/>
            <w:gridSpan w:val="7"/>
            <w:vAlign w:val="center"/>
          </w:tcPr>
          <w:p w:rsidR="00B31CD4" w:rsidRDefault="00B31CD4" w:rsidP="001448C1">
            <w:pPr>
              <w:pStyle w:val="a0"/>
              <w:rPr>
                <w:rFonts w:ascii="宋体" w:hAnsi="宋体" w:cs="宋体"/>
                <w:sz w:val="24"/>
              </w:rPr>
            </w:pPr>
            <w:r>
              <w:rPr>
                <w:rFonts w:ascii="宋体" w:hAnsi="宋体" w:cs="宋体" w:hint="eastAsia"/>
                <w:sz w:val="24"/>
              </w:rPr>
              <w:t>小写：</w:t>
            </w:r>
          </w:p>
        </w:tc>
      </w:tr>
      <w:tr w:rsidR="00B31CD4" w:rsidTr="001448C1">
        <w:trPr>
          <w:trHeight w:val="415"/>
        </w:trPr>
        <w:tc>
          <w:tcPr>
            <w:tcW w:w="1604" w:type="dxa"/>
            <w:vMerge/>
            <w:vAlign w:val="center"/>
          </w:tcPr>
          <w:p w:rsidR="00B31CD4" w:rsidRDefault="00B31CD4" w:rsidP="001448C1">
            <w:pPr>
              <w:pStyle w:val="a0"/>
              <w:rPr>
                <w:rFonts w:ascii="宋体" w:hAnsi="宋体" w:cs="宋体"/>
                <w:sz w:val="24"/>
              </w:rPr>
            </w:pPr>
          </w:p>
        </w:tc>
        <w:tc>
          <w:tcPr>
            <w:tcW w:w="7718" w:type="dxa"/>
            <w:gridSpan w:val="7"/>
            <w:vAlign w:val="center"/>
          </w:tcPr>
          <w:p w:rsidR="00B31CD4" w:rsidRDefault="00B31CD4" w:rsidP="001448C1">
            <w:pPr>
              <w:pStyle w:val="a0"/>
              <w:rPr>
                <w:rFonts w:ascii="宋体" w:hAnsi="宋体" w:cs="宋体"/>
                <w:sz w:val="24"/>
              </w:rPr>
            </w:pPr>
            <w:r>
              <w:rPr>
                <w:rFonts w:ascii="宋体" w:hAnsi="宋体" w:cs="宋体" w:hint="eastAsia"/>
                <w:sz w:val="24"/>
              </w:rPr>
              <w:t>大写：</w:t>
            </w:r>
          </w:p>
        </w:tc>
      </w:tr>
    </w:tbl>
    <w:p w:rsidR="00B31CD4" w:rsidRDefault="00B31CD4" w:rsidP="00B31CD4">
      <w:pPr>
        <w:pStyle w:val="afd"/>
        <w:spacing w:line="420" w:lineRule="exact"/>
        <w:rPr>
          <w:rFonts w:hAnsi="宋体" w:cs="宋体"/>
          <w:b/>
          <w:bCs/>
          <w:sz w:val="24"/>
          <w:szCs w:val="24"/>
        </w:rPr>
      </w:pPr>
      <w:r>
        <w:rPr>
          <w:rFonts w:hAnsi="宋体" w:cs="宋体" w:hint="eastAsia"/>
          <w:b/>
          <w:bCs/>
          <w:sz w:val="24"/>
          <w:szCs w:val="24"/>
        </w:rPr>
        <w:t>备注：本表中的合计必须与投标总报价一致，投标总报价必须与投标报价单中总价一致。</w:t>
      </w:r>
    </w:p>
    <w:p w:rsidR="00B31CD4" w:rsidRDefault="00B31CD4" w:rsidP="00B31CD4">
      <w:pPr>
        <w:pStyle w:val="afd"/>
        <w:spacing w:line="420" w:lineRule="exact"/>
        <w:rPr>
          <w:rFonts w:hAnsi="宋体" w:cs="宋体"/>
          <w:bCs/>
          <w:sz w:val="24"/>
          <w:szCs w:val="24"/>
          <w:u w:val="single"/>
        </w:rPr>
      </w:pPr>
      <w:r>
        <w:rPr>
          <w:rFonts w:hAnsi="宋体" w:cs="宋体" w:hint="eastAsia"/>
          <w:bCs/>
          <w:sz w:val="24"/>
          <w:szCs w:val="24"/>
        </w:rPr>
        <w:t>投标人（盖法人章）：</w:t>
      </w:r>
    </w:p>
    <w:p w:rsidR="00B31CD4" w:rsidRDefault="00B31CD4" w:rsidP="00B31CD4">
      <w:pPr>
        <w:spacing w:line="420" w:lineRule="exact"/>
        <w:rPr>
          <w:rFonts w:ascii="宋体" w:hAnsi="宋体" w:cs="宋体"/>
          <w:bCs/>
          <w:sz w:val="24"/>
        </w:rPr>
      </w:pPr>
      <w:r>
        <w:rPr>
          <w:rFonts w:ascii="宋体" w:hAnsi="宋体" w:cs="宋体" w:hint="eastAsia"/>
          <w:sz w:val="24"/>
        </w:rPr>
        <w:t>法定代表人或代理人（签字或盖章）：</w:t>
      </w:r>
    </w:p>
    <w:p w:rsidR="00B31CD4" w:rsidRDefault="00B31CD4" w:rsidP="00B31CD4">
      <w:pPr>
        <w:widowControl/>
        <w:spacing w:line="420" w:lineRule="exact"/>
        <w:rPr>
          <w:rFonts w:ascii="宋体" w:hAnsi="宋体" w:cs="宋体"/>
          <w:bCs/>
          <w:kern w:val="0"/>
          <w:sz w:val="24"/>
          <w:u w:val="single"/>
        </w:rPr>
      </w:pPr>
      <w:r>
        <w:rPr>
          <w:rFonts w:ascii="宋体" w:hAnsi="宋体" w:cs="宋体" w:hint="eastAsia"/>
          <w:bCs/>
          <w:kern w:val="0"/>
          <w:sz w:val="24"/>
        </w:rPr>
        <w:t>日     期：</w:t>
      </w:r>
    </w:p>
    <w:p w:rsidR="00B31CD4" w:rsidRDefault="00B31CD4" w:rsidP="00B31CD4">
      <w:pPr>
        <w:pStyle w:val="a0"/>
        <w:spacing w:line="360" w:lineRule="auto"/>
        <w:ind w:firstLineChars="200" w:firstLine="482"/>
        <w:rPr>
          <w:rFonts w:ascii="宋体" w:hAnsi="宋体" w:cs="宋体"/>
          <w:b/>
          <w:sz w:val="24"/>
        </w:rPr>
      </w:pPr>
    </w:p>
    <w:p w:rsidR="00B31CD4" w:rsidRPr="00853A1C" w:rsidRDefault="00B31CD4" w:rsidP="00B31CD4">
      <w:pPr>
        <w:pStyle w:val="a0"/>
        <w:spacing w:line="360" w:lineRule="auto"/>
        <w:ind w:firstLineChars="200" w:firstLine="480"/>
        <w:rPr>
          <w:rFonts w:ascii="宋体" w:hAnsi="宋体" w:cs="宋体"/>
          <w:sz w:val="24"/>
        </w:rPr>
      </w:pPr>
      <w:r w:rsidRPr="00853A1C">
        <w:rPr>
          <w:rFonts w:ascii="宋体" w:hAnsi="宋体" w:cs="宋体" w:hint="eastAsia"/>
          <w:sz w:val="24"/>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rsidR="00B31CD4" w:rsidRDefault="00B31CD4" w:rsidP="00B31CD4">
      <w:pPr>
        <w:spacing w:line="420" w:lineRule="exact"/>
        <w:rPr>
          <w:rFonts w:ascii="宋体" w:hAnsi="宋体" w:cs="宋体"/>
          <w:b/>
          <w:sz w:val="24"/>
        </w:rPr>
      </w:pPr>
    </w:p>
    <w:p w:rsidR="00B31CD4" w:rsidRPr="005C1EFA"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E650BB">
      <w:pPr>
        <w:rPr>
          <w:rFonts w:ascii="楷体" w:eastAsia="楷体" w:hAnsi="楷体" w:cs="楷体"/>
          <w:b/>
          <w:bCs/>
          <w:spacing w:val="57"/>
          <w:sz w:val="28"/>
          <w:szCs w:val="28"/>
        </w:rPr>
      </w:pPr>
    </w:p>
    <w:p w:rsidR="00B31CD4" w:rsidRPr="001076E0" w:rsidRDefault="00B31CD4" w:rsidP="00B31CD4">
      <w:pPr>
        <w:jc w:val="center"/>
        <w:rPr>
          <w:rFonts w:ascii="楷体" w:eastAsia="楷体" w:hAnsi="楷体" w:cs="楷体"/>
          <w:b/>
          <w:bCs/>
          <w:spacing w:val="57"/>
          <w:sz w:val="44"/>
          <w:szCs w:val="44"/>
        </w:rPr>
      </w:pPr>
      <w:r w:rsidRPr="001076E0">
        <w:rPr>
          <w:rFonts w:ascii="宋体" w:hAnsi="宋体" w:hint="eastAsia"/>
          <w:b/>
          <w:bCs/>
          <w:sz w:val="44"/>
          <w:szCs w:val="44"/>
          <w:lang w:val="en-GB"/>
        </w:rPr>
        <w:t>产品铭</w:t>
      </w:r>
      <w:r w:rsidRPr="001076E0">
        <w:rPr>
          <w:rFonts w:ascii="宋体" w:hAnsi="宋体"/>
          <w:b/>
          <w:bCs/>
          <w:sz w:val="44"/>
          <w:szCs w:val="44"/>
          <w:lang w:val="en-GB"/>
        </w:rPr>
        <w:t>牌</w:t>
      </w:r>
      <w:r w:rsidRPr="001076E0">
        <w:rPr>
          <w:rFonts w:ascii="宋体" w:hAnsi="宋体" w:hint="eastAsia"/>
          <w:b/>
          <w:bCs/>
          <w:sz w:val="44"/>
          <w:szCs w:val="44"/>
          <w:lang w:val="en-GB"/>
        </w:rPr>
        <w:t>照片</w:t>
      </w: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44"/>
          <w:szCs w:val="44"/>
        </w:rPr>
      </w:pPr>
      <w:r>
        <w:rPr>
          <w:rFonts w:ascii="楷体" w:eastAsia="楷体" w:hAnsi="楷体" w:cs="楷体"/>
          <w:b/>
          <w:bCs/>
          <w:spacing w:val="57"/>
          <w:sz w:val="44"/>
          <w:szCs w:val="44"/>
        </w:rPr>
        <w:t>XXXX</w:t>
      </w:r>
      <w:r>
        <w:rPr>
          <w:rFonts w:ascii="楷体" w:eastAsia="楷体" w:hAnsi="楷体" w:cs="楷体" w:hint="eastAsia"/>
          <w:b/>
          <w:bCs/>
          <w:spacing w:val="57"/>
          <w:sz w:val="44"/>
          <w:szCs w:val="44"/>
        </w:rPr>
        <w:t>机配置清单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4681"/>
        <w:gridCol w:w="1933"/>
      </w:tblGrid>
      <w:tr w:rsidR="00B31CD4" w:rsidTr="001448C1">
        <w:tc>
          <w:tcPr>
            <w:tcW w:w="1908" w:type="dxa"/>
          </w:tcPr>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序号</w:t>
            </w:r>
          </w:p>
        </w:tc>
        <w:tc>
          <w:tcPr>
            <w:tcW w:w="4681" w:type="dxa"/>
          </w:tcPr>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产品描述</w:t>
            </w:r>
          </w:p>
        </w:tc>
        <w:tc>
          <w:tcPr>
            <w:tcW w:w="1933" w:type="dxa"/>
          </w:tcPr>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数量</w:t>
            </w: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lastRenderedPageBreak/>
              <w:t>1</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2</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3</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4</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5</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6</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7</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8</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9</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10</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rPr>
          <w:trHeight w:val="720"/>
        </w:trPr>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11</w:t>
            </w:r>
          </w:p>
        </w:tc>
        <w:tc>
          <w:tcPr>
            <w:tcW w:w="4681" w:type="dxa"/>
          </w:tcPr>
          <w:p w:rsidR="00B31CD4" w:rsidRDefault="00B31CD4" w:rsidP="001448C1">
            <w:pPr>
              <w:jc w:val="center"/>
              <w:rPr>
                <w:rFonts w:ascii="楷体" w:eastAsia="楷体" w:hAnsi="楷体" w:cs="楷体"/>
                <w:b/>
                <w:bCs/>
                <w:spacing w:val="57"/>
                <w:sz w:val="44"/>
                <w:szCs w:val="44"/>
              </w:rPr>
            </w:pP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rPr>
          <w:trHeight w:val="510"/>
        </w:trPr>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12</w:t>
            </w:r>
          </w:p>
        </w:tc>
        <w:tc>
          <w:tcPr>
            <w:tcW w:w="4681"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hint="eastAsia"/>
                <w:b/>
                <w:bCs/>
                <w:spacing w:val="57"/>
                <w:sz w:val="40"/>
                <w:szCs w:val="40"/>
              </w:rPr>
              <w:t>维修说明书（电子版与纸质版）</w:t>
            </w: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13</w:t>
            </w:r>
          </w:p>
        </w:tc>
        <w:tc>
          <w:tcPr>
            <w:tcW w:w="4681"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hint="eastAsia"/>
                <w:b/>
                <w:bCs/>
                <w:spacing w:val="57"/>
                <w:sz w:val="32"/>
                <w:szCs w:val="32"/>
              </w:rPr>
              <w:t>使用说明书</w:t>
            </w:r>
          </w:p>
        </w:tc>
        <w:tc>
          <w:tcPr>
            <w:tcW w:w="1933" w:type="dxa"/>
          </w:tcPr>
          <w:p w:rsidR="00B31CD4" w:rsidRDefault="00B31CD4" w:rsidP="001448C1">
            <w:pPr>
              <w:jc w:val="center"/>
              <w:rPr>
                <w:rFonts w:ascii="楷体" w:eastAsia="楷体" w:hAnsi="楷体" w:cs="楷体"/>
                <w:b/>
                <w:bCs/>
                <w:spacing w:val="57"/>
                <w:sz w:val="44"/>
                <w:szCs w:val="44"/>
              </w:rPr>
            </w:pPr>
          </w:p>
        </w:tc>
      </w:tr>
      <w:tr w:rsidR="00B31CD4" w:rsidTr="001448C1">
        <w:tc>
          <w:tcPr>
            <w:tcW w:w="1908"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14</w:t>
            </w:r>
          </w:p>
        </w:tc>
        <w:tc>
          <w:tcPr>
            <w:tcW w:w="4681"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hint="eastAsia"/>
                <w:b/>
                <w:bCs/>
                <w:spacing w:val="57"/>
                <w:sz w:val="30"/>
                <w:szCs w:val="30"/>
              </w:rPr>
              <w:t>合格证</w:t>
            </w:r>
          </w:p>
        </w:tc>
        <w:tc>
          <w:tcPr>
            <w:tcW w:w="1933" w:type="dxa"/>
          </w:tcPr>
          <w:p w:rsidR="00B31CD4" w:rsidRDefault="00B31CD4" w:rsidP="001448C1">
            <w:pPr>
              <w:jc w:val="center"/>
              <w:rPr>
                <w:rFonts w:ascii="楷体" w:eastAsia="楷体" w:hAnsi="楷体" w:cs="楷体"/>
                <w:b/>
                <w:bCs/>
                <w:spacing w:val="57"/>
                <w:sz w:val="44"/>
                <w:szCs w:val="44"/>
              </w:rPr>
            </w:pPr>
          </w:p>
        </w:tc>
      </w:tr>
    </w:tbl>
    <w:p w:rsidR="00B31CD4" w:rsidRDefault="00B31CD4" w:rsidP="00B31CD4">
      <w:pPr>
        <w:jc w:val="center"/>
        <w:rPr>
          <w:rFonts w:ascii="楷体" w:eastAsia="楷体" w:hAnsi="楷体" w:cs="楷体"/>
          <w:b/>
          <w:bCs/>
          <w:spacing w:val="57"/>
          <w:sz w:val="44"/>
          <w:szCs w:val="44"/>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144D6A">
      <w:pP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44"/>
          <w:szCs w:val="44"/>
        </w:rPr>
      </w:pPr>
      <w:r>
        <w:rPr>
          <w:rFonts w:ascii="楷体" w:eastAsia="楷体" w:hAnsi="楷体" w:cs="楷体" w:hint="eastAsia"/>
          <w:b/>
          <w:bCs/>
          <w:spacing w:val="57"/>
          <w:sz w:val="44"/>
          <w:szCs w:val="44"/>
        </w:rPr>
        <w:t>选配件清单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0"/>
        <w:gridCol w:w="2841"/>
        <w:gridCol w:w="2841"/>
      </w:tblGrid>
      <w:tr w:rsidR="00B31CD4" w:rsidTr="001448C1">
        <w:tc>
          <w:tcPr>
            <w:tcW w:w="2840" w:type="dxa"/>
          </w:tcPr>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序号</w:t>
            </w:r>
          </w:p>
        </w:tc>
        <w:tc>
          <w:tcPr>
            <w:tcW w:w="2841" w:type="dxa"/>
          </w:tcPr>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配件名称</w:t>
            </w:r>
          </w:p>
        </w:tc>
        <w:tc>
          <w:tcPr>
            <w:tcW w:w="2841" w:type="dxa"/>
          </w:tcPr>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价格</w:t>
            </w: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lastRenderedPageBreak/>
              <w:t>1</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2</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3</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4</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5</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6</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7</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8</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9</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r w:rsidR="00B31CD4" w:rsidTr="001448C1">
        <w:tc>
          <w:tcPr>
            <w:tcW w:w="2840" w:type="dxa"/>
          </w:tcPr>
          <w:p w:rsidR="00B31CD4" w:rsidRDefault="00B31CD4" w:rsidP="001448C1">
            <w:pPr>
              <w:jc w:val="center"/>
              <w:rPr>
                <w:rFonts w:ascii="楷体" w:eastAsia="楷体" w:hAnsi="楷体" w:cs="楷体"/>
                <w:b/>
                <w:bCs/>
                <w:spacing w:val="57"/>
                <w:sz w:val="44"/>
                <w:szCs w:val="44"/>
              </w:rPr>
            </w:pPr>
            <w:r>
              <w:rPr>
                <w:rFonts w:ascii="楷体" w:eastAsia="楷体" w:hAnsi="楷体" w:cs="楷体"/>
                <w:b/>
                <w:bCs/>
                <w:spacing w:val="57"/>
                <w:sz w:val="44"/>
                <w:szCs w:val="44"/>
              </w:rPr>
              <w:t>10</w:t>
            </w:r>
          </w:p>
        </w:tc>
        <w:tc>
          <w:tcPr>
            <w:tcW w:w="2841" w:type="dxa"/>
          </w:tcPr>
          <w:p w:rsidR="00B31CD4" w:rsidRDefault="00B31CD4" w:rsidP="001448C1">
            <w:pPr>
              <w:jc w:val="center"/>
              <w:rPr>
                <w:rFonts w:ascii="楷体" w:eastAsia="楷体" w:hAnsi="楷体" w:cs="楷体"/>
                <w:b/>
                <w:bCs/>
                <w:spacing w:val="57"/>
                <w:sz w:val="44"/>
                <w:szCs w:val="44"/>
              </w:rPr>
            </w:pPr>
          </w:p>
        </w:tc>
        <w:tc>
          <w:tcPr>
            <w:tcW w:w="2841" w:type="dxa"/>
          </w:tcPr>
          <w:p w:rsidR="00B31CD4" w:rsidRDefault="00B31CD4" w:rsidP="001448C1">
            <w:pPr>
              <w:jc w:val="center"/>
              <w:rPr>
                <w:rFonts w:ascii="楷体" w:eastAsia="楷体" w:hAnsi="楷体" w:cs="楷体"/>
                <w:b/>
                <w:bCs/>
                <w:spacing w:val="57"/>
                <w:sz w:val="44"/>
                <w:szCs w:val="44"/>
              </w:rPr>
            </w:pPr>
          </w:p>
        </w:tc>
      </w:tr>
    </w:tbl>
    <w:p w:rsidR="00B31CD4" w:rsidRDefault="00B31CD4" w:rsidP="00B31CD4">
      <w:pPr>
        <w:jc w:val="center"/>
        <w:rPr>
          <w:rFonts w:ascii="楷体" w:eastAsia="楷体" w:hAnsi="楷体" w:cs="楷体"/>
          <w:b/>
          <w:bCs/>
          <w:spacing w:val="57"/>
          <w:sz w:val="44"/>
          <w:szCs w:val="44"/>
        </w:rPr>
      </w:pPr>
    </w:p>
    <w:p w:rsidR="00B31CD4" w:rsidRDefault="00B31CD4" w:rsidP="00B31CD4">
      <w:pPr>
        <w:jc w:val="center"/>
        <w:rPr>
          <w:rFonts w:ascii="楷体" w:eastAsia="楷体" w:hAnsi="楷体" w:cs="楷体"/>
          <w:b/>
          <w:bCs/>
          <w:spacing w:val="57"/>
          <w:sz w:val="44"/>
          <w:szCs w:val="44"/>
        </w:rPr>
      </w:pPr>
    </w:p>
    <w:p w:rsidR="00B31CD4" w:rsidRDefault="00B31CD4" w:rsidP="00B31CD4">
      <w:pPr>
        <w:jc w:val="center"/>
        <w:rPr>
          <w:rFonts w:ascii="楷体" w:eastAsia="楷体" w:hAnsi="楷体" w:cs="楷体"/>
          <w:b/>
          <w:bCs/>
          <w:spacing w:val="57"/>
          <w:sz w:val="44"/>
          <w:szCs w:val="44"/>
        </w:rPr>
      </w:pPr>
    </w:p>
    <w:p w:rsidR="00B31CD4" w:rsidRDefault="00B31CD4" w:rsidP="00B31CD4">
      <w:pPr>
        <w:jc w:val="center"/>
        <w:rPr>
          <w:rFonts w:ascii="楷体" w:eastAsia="楷体" w:hAnsi="楷体" w:cs="楷体"/>
          <w:b/>
          <w:bCs/>
          <w:spacing w:val="57"/>
          <w:sz w:val="44"/>
          <w:szCs w:val="44"/>
        </w:rPr>
      </w:pPr>
    </w:p>
    <w:p w:rsidR="00B31CD4" w:rsidRDefault="00B31CD4" w:rsidP="00B31CD4">
      <w:pPr>
        <w:jc w:val="center"/>
        <w:rPr>
          <w:rFonts w:ascii="楷体" w:eastAsia="楷体" w:hAnsi="楷体" w:cs="楷体"/>
          <w:b/>
          <w:bCs/>
          <w:spacing w:val="57"/>
          <w:sz w:val="44"/>
          <w:szCs w:val="44"/>
        </w:rPr>
      </w:pPr>
    </w:p>
    <w:p w:rsidR="00B31CD4" w:rsidRDefault="00B31CD4" w:rsidP="00B31CD4">
      <w:pPr>
        <w:jc w:val="center"/>
        <w:rPr>
          <w:rFonts w:ascii="楷体" w:eastAsia="楷体" w:hAnsi="楷体" w:cs="楷体"/>
          <w:b/>
          <w:bCs/>
          <w:spacing w:val="57"/>
          <w:sz w:val="44"/>
          <w:szCs w:val="44"/>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144D6A">
      <w:pPr>
        <w:rPr>
          <w:rFonts w:ascii="楷体" w:eastAsia="楷体" w:hAnsi="楷体" w:cs="楷体"/>
          <w:b/>
          <w:bCs/>
          <w:spacing w:val="57"/>
          <w:sz w:val="28"/>
          <w:szCs w:val="28"/>
        </w:rPr>
      </w:pPr>
    </w:p>
    <w:p w:rsidR="00B31CD4" w:rsidRPr="001076E0" w:rsidRDefault="00B31CD4" w:rsidP="00B31CD4">
      <w:pPr>
        <w:spacing w:line="360" w:lineRule="auto"/>
        <w:jc w:val="center"/>
        <w:rPr>
          <w:rFonts w:ascii="宋体" w:hAnsi="宋体" w:cs="宋体"/>
          <w:b/>
          <w:sz w:val="44"/>
          <w:szCs w:val="44"/>
        </w:rPr>
      </w:pPr>
      <w:r w:rsidRPr="001076E0">
        <w:rPr>
          <w:rFonts w:ascii="宋体" w:hAnsi="宋体" w:cs="宋体" w:hint="eastAsia"/>
          <w:b/>
          <w:sz w:val="44"/>
          <w:szCs w:val="44"/>
        </w:rPr>
        <w:t>商务偏离表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
        <w:gridCol w:w="2109"/>
        <w:gridCol w:w="2127"/>
        <w:gridCol w:w="1701"/>
        <w:gridCol w:w="1275"/>
        <w:gridCol w:w="1276"/>
      </w:tblGrid>
      <w:tr w:rsidR="00B31CD4" w:rsidTr="001448C1">
        <w:trPr>
          <w:trHeight w:val="544"/>
        </w:trPr>
        <w:tc>
          <w:tcPr>
            <w:tcW w:w="834" w:type="dxa"/>
            <w:vAlign w:val="center"/>
          </w:tcPr>
          <w:p w:rsidR="00B31CD4" w:rsidRDefault="00B31CD4" w:rsidP="001448C1">
            <w:pPr>
              <w:spacing w:line="360" w:lineRule="auto"/>
              <w:jc w:val="center"/>
              <w:rPr>
                <w:rFonts w:ascii="宋体" w:hAnsi="宋体" w:cs="宋体"/>
                <w:b/>
                <w:sz w:val="24"/>
              </w:rPr>
            </w:pPr>
            <w:r>
              <w:rPr>
                <w:rFonts w:ascii="宋体" w:hAnsi="宋体" w:cs="宋体" w:hint="eastAsia"/>
                <w:b/>
                <w:sz w:val="24"/>
              </w:rPr>
              <w:t>序号</w:t>
            </w:r>
          </w:p>
        </w:tc>
        <w:tc>
          <w:tcPr>
            <w:tcW w:w="2109" w:type="dxa"/>
            <w:vAlign w:val="center"/>
          </w:tcPr>
          <w:p w:rsidR="00B31CD4" w:rsidRDefault="00B31CD4" w:rsidP="001448C1">
            <w:pPr>
              <w:spacing w:line="360" w:lineRule="auto"/>
              <w:jc w:val="center"/>
              <w:rPr>
                <w:rFonts w:ascii="宋体" w:hAnsi="宋体" w:cs="宋体"/>
                <w:b/>
                <w:sz w:val="24"/>
              </w:rPr>
            </w:pPr>
            <w:r>
              <w:rPr>
                <w:rFonts w:ascii="宋体" w:hAnsi="宋体" w:cs="宋体" w:hint="eastAsia"/>
                <w:b/>
                <w:sz w:val="24"/>
              </w:rPr>
              <w:t>商务条款</w:t>
            </w:r>
          </w:p>
        </w:tc>
        <w:tc>
          <w:tcPr>
            <w:tcW w:w="2127" w:type="dxa"/>
            <w:vAlign w:val="center"/>
          </w:tcPr>
          <w:p w:rsidR="00B31CD4" w:rsidRDefault="00B31CD4" w:rsidP="001448C1">
            <w:pPr>
              <w:spacing w:line="360" w:lineRule="auto"/>
              <w:jc w:val="center"/>
              <w:rPr>
                <w:rFonts w:ascii="宋体" w:hAnsi="宋体" w:cs="宋体"/>
                <w:b/>
                <w:sz w:val="24"/>
              </w:rPr>
            </w:pPr>
            <w:r>
              <w:rPr>
                <w:rFonts w:ascii="宋体" w:hAnsi="宋体" w:cs="宋体" w:hint="eastAsia"/>
                <w:b/>
                <w:sz w:val="24"/>
              </w:rPr>
              <w:t>采购文件要求</w:t>
            </w:r>
          </w:p>
        </w:tc>
        <w:tc>
          <w:tcPr>
            <w:tcW w:w="1701" w:type="dxa"/>
            <w:vAlign w:val="center"/>
          </w:tcPr>
          <w:p w:rsidR="00B31CD4" w:rsidRDefault="00B31CD4" w:rsidP="001448C1">
            <w:pPr>
              <w:spacing w:line="360" w:lineRule="auto"/>
              <w:jc w:val="right"/>
              <w:rPr>
                <w:rFonts w:ascii="宋体" w:hAnsi="宋体" w:cs="宋体"/>
                <w:b/>
                <w:sz w:val="24"/>
              </w:rPr>
            </w:pPr>
            <w:r>
              <w:rPr>
                <w:rFonts w:ascii="宋体" w:hAnsi="宋体" w:cs="宋体" w:hint="eastAsia"/>
                <w:b/>
                <w:sz w:val="24"/>
              </w:rPr>
              <w:t>投标文件</w:t>
            </w:r>
          </w:p>
          <w:p w:rsidR="00B31CD4" w:rsidRDefault="00B31CD4" w:rsidP="001448C1">
            <w:pPr>
              <w:spacing w:line="360" w:lineRule="auto"/>
              <w:jc w:val="right"/>
              <w:rPr>
                <w:rFonts w:ascii="宋体" w:hAnsi="宋体" w:cs="宋体"/>
                <w:b/>
                <w:sz w:val="24"/>
              </w:rPr>
            </w:pPr>
            <w:r>
              <w:rPr>
                <w:rFonts w:ascii="宋体" w:hAnsi="宋体" w:cs="宋体" w:hint="eastAsia"/>
                <w:b/>
                <w:sz w:val="24"/>
              </w:rPr>
              <w:lastRenderedPageBreak/>
              <w:t>响应情况</w:t>
            </w:r>
          </w:p>
        </w:tc>
        <w:tc>
          <w:tcPr>
            <w:tcW w:w="1275" w:type="dxa"/>
            <w:vAlign w:val="center"/>
          </w:tcPr>
          <w:p w:rsidR="00B31CD4" w:rsidRDefault="00B31CD4" w:rsidP="001448C1">
            <w:pPr>
              <w:spacing w:line="360" w:lineRule="auto"/>
              <w:jc w:val="center"/>
              <w:rPr>
                <w:rFonts w:ascii="宋体" w:hAnsi="宋体" w:cs="宋体"/>
                <w:b/>
                <w:sz w:val="24"/>
              </w:rPr>
            </w:pPr>
            <w:r>
              <w:rPr>
                <w:rFonts w:ascii="宋体" w:hAnsi="宋体" w:cs="宋体" w:hint="eastAsia"/>
                <w:b/>
                <w:sz w:val="24"/>
              </w:rPr>
              <w:lastRenderedPageBreak/>
              <w:t>偏离情况</w:t>
            </w:r>
          </w:p>
        </w:tc>
        <w:tc>
          <w:tcPr>
            <w:tcW w:w="1276" w:type="dxa"/>
            <w:vAlign w:val="center"/>
          </w:tcPr>
          <w:p w:rsidR="00B31CD4" w:rsidRDefault="00B31CD4" w:rsidP="001448C1">
            <w:pPr>
              <w:spacing w:line="360" w:lineRule="auto"/>
              <w:jc w:val="center"/>
              <w:rPr>
                <w:rFonts w:ascii="宋体" w:hAnsi="宋体" w:cs="宋体"/>
                <w:b/>
                <w:sz w:val="24"/>
              </w:rPr>
            </w:pPr>
            <w:r>
              <w:rPr>
                <w:rFonts w:ascii="宋体" w:hAnsi="宋体" w:cs="宋体" w:hint="eastAsia"/>
                <w:b/>
                <w:sz w:val="24"/>
              </w:rPr>
              <w:t>偏离说明</w:t>
            </w:r>
          </w:p>
        </w:tc>
      </w:tr>
      <w:tr w:rsidR="00B31CD4" w:rsidTr="001448C1">
        <w:trPr>
          <w:trHeight w:val="544"/>
        </w:trPr>
        <w:tc>
          <w:tcPr>
            <w:tcW w:w="834" w:type="dxa"/>
            <w:vAlign w:val="center"/>
          </w:tcPr>
          <w:p w:rsidR="00B31CD4" w:rsidRDefault="00B31CD4" w:rsidP="001448C1">
            <w:pPr>
              <w:spacing w:line="360" w:lineRule="auto"/>
              <w:jc w:val="center"/>
              <w:rPr>
                <w:rFonts w:ascii="宋体" w:hAnsi="宋体" w:cs="宋体"/>
                <w:sz w:val="24"/>
              </w:rPr>
            </w:pPr>
            <w:r>
              <w:rPr>
                <w:rFonts w:ascii="宋体" w:hAnsi="宋体" w:cs="宋体" w:hint="eastAsia"/>
                <w:sz w:val="24"/>
              </w:rPr>
              <w:lastRenderedPageBreak/>
              <w:t>1</w:t>
            </w:r>
          </w:p>
        </w:tc>
        <w:tc>
          <w:tcPr>
            <w:tcW w:w="2109" w:type="dxa"/>
            <w:vAlign w:val="center"/>
          </w:tcPr>
          <w:p w:rsidR="00B31CD4" w:rsidRDefault="00B31CD4" w:rsidP="001448C1">
            <w:pPr>
              <w:spacing w:line="360" w:lineRule="auto"/>
              <w:jc w:val="center"/>
              <w:rPr>
                <w:rFonts w:ascii="宋体" w:hAnsi="宋体" w:cs="宋体"/>
                <w:sz w:val="24"/>
              </w:rPr>
            </w:pPr>
          </w:p>
        </w:tc>
        <w:tc>
          <w:tcPr>
            <w:tcW w:w="2127" w:type="dxa"/>
            <w:vAlign w:val="center"/>
          </w:tcPr>
          <w:p w:rsidR="00B31CD4" w:rsidRDefault="00B31CD4" w:rsidP="00F02F0D">
            <w:pPr>
              <w:pStyle w:val="afd"/>
              <w:adjustRightInd w:val="0"/>
              <w:snapToGrid w:val="0"/>
              <w:spacing w:beforeLines="50"/>
              <w:jc w:val="center"/>
              <w:rPr>
                <w:rFonts w:hAnsi="宋体" w:cs="宋体"/>
                <w:b/>
                <w:bCs/>
                <w:sz w:val="24"/>
                <w:szCs w:val="24"/>
              </w:rPr>
            </w:pPr>
          </w:p>
        </w:tc>
        <w:tc>
          <w:tcPr>
            <w:tcW w:w="1701" w:type="dxa"/>
            <w:vAlign w:val="center"/>
          </w:tcPr>
          <w:p w:rsidR="00B31CD4" w:rsidRDefault="00B31CD4" w:rsidP="001448C1">
            <w:pPr>
              <w:spacing w:line="360" w:lineRule="auto"/>
              <w:jc w:val="center"/>
              <w:rPr>
                <w:rFonts w:ascii="宋体" w:hAnsi="宋体" w:cs="宋体"/>
                <w:sz w:val="24"/>
              </w:rPr>
            </w:pPr>
          </w:p>
        </w:tc>
        <w:tc>
          <w:tcPr>
            <w:tcW w:w="1275" w:type="dxa"/>
            <w:vAlign w:val="center"/>
          </w:tcPr>
          <w:p w:rsidR="00B31CD4" w:rsidRDefault="00B31CD4" w:rsidP="001448C1">
            <w:pPr>
              <w:spacing w:line="360" w:lineRule="auto"/>
              <w:jc w:val="center"/>
              <w:rPr>
                <w:rFonts w:ascii="宋体" w:hAnsi="宋体" w:cs="宋体"/>
                <w:sz w:val="24"/>
              </w:rPr>
            </w:pPr>
          </w:p>
        </w:tc>
        <w:tc>
          <w:tcPr>
            <w:tcW w:w="1276" w:type="dxa"/>
            <w:vAlign w:val="center"/>
          </w:tcPr>
          <w:p w:rsidR="00B31CD4" w:rsidRDefault="00B31CD4" w:rsidP="001448C1">
            <w:pPr>
              <w:spacing w:line="360" w:lineRule="auto"/>
              <w:jc w:val="center"/>
              <w:rPr>
                <w:rFonts w:ascii="宋体" w:hAnsi="宋体" w:cs="宋体"/>
                <w:sz w:val="24"/>
              </w:rPr>
            </w:pPr>
          </w:p>
        </w:tc>
      </w:tr>
      <w:tr w:rsidR="00B31CD4" w:rsidTr="001448C1">
        <w:trPr>
          <w:trHeight w:val="286"/>
        </w:trPr>
        <w:tc>
          <w:tcPr>
            <w:tcW w:w="834" w:type="dxa"/>
            <w:vAlign w:val="center"/>
          </w:tcPr>
          <w:p w:rsidR="00B31CD4" w:rsidRDefault="00B31CD4" w:rsidP="001448C1">
            <w:pPr>
              <w:spacing w:line="360" w:lineRule="auto"/>
              <w:jc w:val="center"/>
              <w:rPr>
                <w:rFonts w:ascii="宋体" w:hAnsi="宋体" w:cs="宋体"/>
                <w:sz w:val="24"/>
              </w:rPr>
            </w:pPr>
            <w:r>
              <w:rPr>
                <w:rFonts w:ascii="宋体" w:hAnsi="宋体" w:cs="宋体" w:hint="eastAsia"/>
                <w:sz w:val="24"/>
              </w:rPr>
              <w:t>2</w:t>
            </w:r>
          </w:p>
        </w:tc>
        <w:tc>
          <w:tcPr>
            <w:tcW w:w="2109" w:type="dxa"/>
            <w:vAlign w:val="center"/>
          </w:tcPr>
          <w:p w:rsidR="00B31CD4" w:rsidRDefault="00B31CD4" w:rsidP="001448C1">
            <w:pPr>
              <w:spacing w:line="360" w:lineRule="auto"/>
              <w:jc w:val="center"/>
              <w:rPr>
                <w:rFonts w:ascii="宋体" w:hAnsi="宋体" w:cs="宋体"/>
                <w:sz w:val="24"/>
              </w:rPr>
            </w:pPr>
          </w:p>
        </w:tc>
        <w:tc>
          <w:tcPr>
            <w:tcW w:w="2127" w:type="dxa"/>
            <w:vAlign w:val="center"/>
          </w:tcPr>
          <w:p w:rsidR="00B31CD4" w:rsidRDefault="00B31CD4" w:rsidP="00F02F0D">
            <w:pPr>
              <w:pStyle w:val="afd"/>
              <w:adjustRightInd w:val="0"/>
              <w:snapToGrid w:val="0"/>
              <w:spacing w:beforeLines="50"/>
              <w:jc w:val="center"/>
              <w:rPr>
                <w:rFonts w:hAnsi="宋体" w:cs="宋体"/>
                <w:b/>
                <w:bCs/>
                <w:sz w:val="24"/>
                <w:szCs w:val="24"/>
              </w:rPr>
            </w:pPr>
          </w:p>
        </w:tc>
        <w:tc>
          <w:tcPr>
            <w:tcW w:w="1701" w:type="dxa"/>
            <w:vAlign w:val="center"/>
          </w:tcPr>
          <w:p w:rsidR="00B31CD4" w:rsidRDefault="00B31CD4" w:rsidP="001448C1">
            <w:pPr>
              <w:spacing w:line="360" w:lineRule="auto"/>
              <w:jc w:val="center"/>
              <w:rPr>
                <w:rFonts w:ascii="宋体" w:hAnsi="宋体" w:cs="宋体"/>
                <w:sz w:val="24"/>
              </w:rPr>
            </w:pPr>
          </w:p>
        </w:tc>
        <w:tc>
          <w:tcPr>
            <w:tcW w:w="1275" w:type="dxa"/>
            <w:vAlign w:val="center"/>
          </w:tcPr>
          <w:p w:rsidR="00B31CD4" w:rsidRDefault="00B31CD4" w:rsidP="001448C1">
            <w:pPr>
              <w:spacing w:line="360" w:lineRule="auto"/>
              <w:jc w:val="center"/>
              <w:rPr>
                <w:rFonts w:ascii="宋体" w:hAnsi="宋体" w:cs="宋体"/>
                <w:sz w:val="24"/>
              </w:rPr>
            </w:pPr>
          </w:p>
        </w:tc>
        <w:tc>
          <w:tcPr>
            <w:tcW w:w="1276" w:type="dxa"/>
            <w:vAlign w:val="center"/>
          </w:tcPr>
          <w:p w:rsidR="00B31CD4" w:rsidRDefault="00B31CD4" w:rsidP="001448C1">
            <w:pPr>
              <w:spacing w:line="360" w:lineRule="auto"/>
              <w:jc w:val="center"/>
              <w:rPr>
                <w:rFonts w:ascii="宋体" w:hAnsi="宋体" w:cs="宋体"/>
                <w:sz w:val="24"/>
              </w:rPr>
            </w:pPr>
          </w:p>
        </w:tc>
      </w:tr>
      <w:tr w:rsidR="00B31CD4" w:rsidTr="001448C1">
        <w:trPr>
          <w:trHeight w:val="544"/>
        </w:trPr>
        <w:tc>
          <w:tcPr>
            <w:tcW w:w="834" w:type="dxa"/>
            <w:vAlign w:val="center"/>
          </w:tcPr>
          <w:p w:rsidR="00B31CD4" w:rsidRDefault="00B31CD4" w:rsidP="001448C1">
            <w:pPr>
              <w:spacing w:line="360" w:lineRule="auto"/>
              <w:jc w:val="center"/>
              <w:rPr>
                <w:rFonts w:ascii="宋体" w:hAnsi="宋体" w:cs="宋体"/>
                <w:sz w:val="24"/>
              </w:rPr>
            </w:pPr>
            <w:r>
              <w:rPr>
                <w:rFonts w:ascii="宋体" w:hAnsi="宋体" w:cs="宋体" w:hint="eastAsia"/>
                <w:sz w:val="24"/>
              </w:rPr>
              <w:t>3</w:t>
            </w:r>
          </w:p>
        </w:tc>
        <w:tc>
          <w:tcPr>
            <w:tcW w:w="2109" w:type="dxa"/>
            <w:vAlign w:val="center"/>
          </w:tcPr>
          <w:p w:rsidR="00B31CD4" w:rsidRDefault="00B31CD4" w:rsidP="001448C1">
            <w:pPr>
              <w:spacing w:line="360" w:lineRule="auto"/>
              <w:jc w:val="center"/>
              <w:rPr>
                <w:rFonts w:ascii="宋体" w:hAnsi="宋体" w:cs="宋体"/>
                <w:sz w:val="24"/>
              </w:rPr>
            </w:pPr>
          </w:p>
        </w:tc>
        <w:tc>
          <w:tcPr>
            <w:tcW w:w="2127" w:type="dxa"/>
            <w:vAlign w:val="center"/>
          </w:tcPr>
          <w:p w:rsidR="00B31CD4" w:rsidRDefault="00B31CD4" w:rsidP="00F02F0D">
            <w:pPr>
              <w:pStyle w:val="afd"/>
              <w:adjustRightInd w:val="0"/>
              <w:snapToGrid w:val="0"/>
              <w:spacing w:beforeLines="50"/>
              <w:jc w:val="center"/>
              <w:rPr>
                <w:rFonts w:hAnsi="宋体" w:cs="宋体"/>
                <w:b/>
                <w:bCs/>
                <w:sz w:val="24"/>
                <w:szCs w:val="24"/>
              </w:rPr>
            </w:pPr>
          </w:p>
        </w:tc>
        <w:tc>
          <w:tcPr>
            <w:tcW w:w="1701" w:type="dxa"/>
            <w:vAlign w:val="center"/>
          </w:tcPr>
          <w:p w:rsidR="00B31CD4" w:rsidRDefault="00B31CD4" w:rsidP="001448C1">
            <w:pPr>
              <w:spacing w:line="360" w:lineRule="auto"/>
              <w:jc w:val="center"/>
              <w:rPr>
                <w:rFonts w:ascii="宋体" w:hAnsi="宋体" w:cs="宋体"/>
                <w:sz w:val="24"/>
              </w:rPr>
            </w:pPr>
          </w:p>
        </w:tc>
        <w:tc>
          <w:tcPr>
            <w:tcW w:w="1275" w:type="dxa"/>
            <w:vAlign w:val="center"/>
          </w:tcPr>
          <w:p w:rsidR="00B31CD4" w:rsidRDefault="00B31CD4" w:rsidP="001448C1">
            <w:pPr>
              <w:spacing w:line="360" w:lineRule="auto"/>
              <w:jc w:val="center"/>
              <w:rPr>
                <w:rFonts w:ascii="宋体" w:hAnsi="宋体" w:cs="宋体"/>
                <w:sz w:val="24"/>
              </w:rPr>
            </w:pPr>
          </w:p>
        </w:tc>
        <w:tc>
          <w:tcPr>
            <w:tcW w:w="1276" w:type="dxa"/>
            <w:vAlign w:val="center"/>
          </w:tcPr>
          <w:p w:rsidR="00B31CD4" w:rsidRDefault="00B31CD4" w:rsidP="001448C1">
            <w:pPr>
              <w:spacing w:line="360" w:lineRule="auto"/>
              <w:jc w:val="center"/>
              <w:rPr>
                <w:rFonts w:ascii="宋体" w:hAnsi="宋体" w:cs="宋体"/>
                <w:sz w:val="24"/>
              </w:rPr>
            </w:pPr>
          </w:p>
        </w:tc>
      </w:tr>
      <w:tr w:rsidR="00B31CD4" w:rsidTr="001448C1">
        <w:trPr>
          <w:trHeight w:val="544"/>
        </w:trPr>
        <w:tc>
          <w:tcPr>
            <w:tcW w:w="834" w:type="dxa"/>
            <w:vAlign w:val="center"/>
          </w:tcPr>
          <w:p w:rsidR="00B31CD4" w:rsidRDefault="00B31CD4" w:rsidP="001448C1">
            <w:pPr>
              <w:spacing w:line="360" w:lineRule="auto"/>
              <w:jc w:val="center"/>
              <w:rPr>
                <w:rFonts w:ascii="宋体" w:hAnsi="宋体" w:cs="宋体"/>
                <w:sz w:val="24"/>
              </w:rPr>
            </w:pPr>
            <w:r>
              <w:rPr>
                <w:rFonts w:ascii="宋体" w:hAnsi="宋体" w:cs="宋体" w:hint="eastAsia"/>
                <w:sz w:val="24"/>
              </w:rPr>
              <w:t>4</w:t>
            </w:r>
          </w:p>
        </w:tc>
        <w:tc>
          <w:tcPr>
            <w:tcW w:w="2109" w:type="dxa"/>
            <w:vAlign w:val="center"/>
          </w:tcPr>
          <w:p w:rsidR="00B31CD4" w:rsidRDefault="00B31CD4" w:rsidP="001448C1">
            <w:pPr>
              <w:spacing w:line="360" w:lineRule="auto"/>
              <w:jc w:val="center"/>
              <w:rPr>
                <w:rFonts w:ascii="宋体" w:hAnsi="宋体" w:cs="宋体"/>
                <w:sz w:val="24"/>
              </w:rPr>
            </w:pPr>
          </w:p>
        </w:tc>
        <w:tc>
          <w:tcPr>
            <w:tcW w:w="2127" w:type="dxa"/>
            <w:vAlign w:val="center"/>
          </w:tcPr>
          <w:p w:rsidR="00B31CD4" w:rsidRDefault="00B31CD4" w:rsidP="001448C1">
            <w:pPr>
              <w:spacing w:line="360" w:lineRule="auto"/>
              <w:jc w:val="center"/>
              <w:rPr>
                <w:rFonts w:ascii="宋体" w:hAnsi="宋体" w:cs="宋体"/>
                <w:sz w:val="24"/>
              </w:rPr>
            </w:pPr>
          </w:p>
        </w:tc>
        <w:tc>
          <w:tcPr>
            <w:tcW w:w="1701" w:type="dxa"/>
            <w:vAlign w:val="center"/>
          </w:tcPr>
          <w:p w:rsidR="00B31CD4" w:rsidRDefault="00B31CD4" w:rsidP="001448C1">
            <w:pPr>
              <w:spacing w:line="360" w:lineRule="auto"/>
              <w:jc w:val="center"/>
              <w:rPr>
                <w:rFonts w:ascii="宋体" w:hAnsi="宋体" w:cs="宋体"/>
                <w:sz w:val="24"/>
              </w:rPr>
            </w:pPr>
          </w:p>
        </w:tc>
        <w:tc>
          <w:tcPr>
            <w:tcW w:w="1275" w:type="dxa"/>
            <w:vAlign w:val="center"/>
          </w:tcPr>
          <w:p w:rsidR="00B31CD4" w:rsidRDefault="00B31CD4" w:rsidP="001448C1">
            <w:pPr>
              <w:spacing w:line="360" w:lineRule="auto"/>
              <w:jc w:val="center"/>
              <w:rPr>
                <w:rFonts w:ascii="宋体" w:hAnsi="宋体" w:cs="宋体"/>
                <w:sz w:val="24"/>
              </w:rPr>
            </w:pPr>
          </w:p>
        </w:tc>
        <w:tc>
          <w:tcPr>
            <w:tcW w:w="1276" w:type="dxa"/>
            <w:vAlign w:val="center"/>
          </w:tcPr>
          <w:p w:rsidR="00B31CD4" w:rsidRDefault="00B31CD4" w:rsidP="001448C1">
            <w:pPr>
              <w:spacing w:line="360" w:lineRule="auto"/>
              <w:jc w:val="center"/>
              <w:rPr>
                <w:rFonts w:ascii="宋体" w:hAnsi="宋体" w:cs="宋体"/>
                <w:sz w:val="24"/>
              </w:rPr>
            </w:pPr>
          </w:p>
        </w:tc>
      </w:tr>
      <w:tr w:rsidR="00B31CD4" w:rsidTr="001448C1">
        <w:trPr>
          <w:trHeight w:val="544"/>
        </w:trPr>
        <w:tc>
          <w:tcPr>
            <w:tcW w:w="834" w:type="dxa"/>
            <w:vAlign w:val="center"/>
          </w:tcPr>
          <w:p w:rsidR="00B31CD4" w:rsidRDefault="00B31CD4" w:rsidP="001448C1">
            <w:pPr>
              <w:spacing w:line="360" w:lineRule="auto"/>
              <w:jc w:val="center"/>
              <w:rPr>
                <w:rFonts w:ascii="宋体" w:hAnsi="宋体" w:cs="宋体"/>
                <w:sz w:val="24"/>
              </w:rPr>
            </w:pPr>
          </w:p>
        </w:tc>
        <w:tc>
          <w:tcPr>
            <w:tcW w:w="2109" w:type="dxa"/>
            <w:vAlign w:val="center"/>
          </w:tcPr>
          <w:p w:rsidR="00B31CD4" w:rsidRDefault="00B31CD4" w:rsidP="001448C1">
            <w:pPr>
              <w:spacing w:line="360" w:lineRule="auto"/>
              <w:jc w:val="center"/>
              <w:rPr>
                <w:rFonts w:ascii="宋体" w:hAnsi="宋体" w:cs="宋体"/>
                <w:sz w:val="24"/>
              </w:rPr>
            </w:pPr>
          </w:p>
        </w:tc>
        <w:tc>
          <w:tcPr>
            <w:tcW w:w="2127" w:type="dxa"/>
            <w:vAlign w:val="center"/>
          </w:tcPr>
          <w:p w:rsidR="00B31CD4" w:rsidRDefault="00B31CD4" w:rsidP="001448C1">
            <w:pPr>
              <w:spacing w:line="360" w:lineRule="auto"/>
              <w:jc w:val="center"/>
              <w:rPr>
                <w:rFonts w:ascii="宋体" w:hAnsi="宋体" w:cs="宋体"/>
                <w:sz w:val="24"/>
              </w:rPr>
            </w:pPr>
          </w:p>
        </w:tc>
        <w:tc>
          <w:tcPr>
            <w:tcW w:w="1701" w:type="dxa"/>
            <w:vAlign w:val="center"/>
          </w:tcPr>
          <w:p w:rsidR="00B31CD4" w:rsidRDefault="00B31CD4" w:rsidP="001448C1">
            <w:pPr>
              <w:spacing w:line="360" w:lineRule="auto"/>
              <w:jc w:val="center"/>
              <w:rPr>
                <w:rFonts w:ascii="宋体" w:hAnsi="宋体" w:cs="宋体"/>
                <w:sz w:val="24"/>
              </w:rPr>
            </w:pPr>
          </w:p>
        </w:tc>
        <w:tc>
          <w:tcPr>
            <w:tcW w:w="1275" w:type="dxa"/>
            <w:vAlign w:val="center"/>
          </w:tcPr>
          <w:p w:rsidR="00B31CD4" w:rsidRDefault="00B31CD4" w:rsidP="001448C1">
            <w:pPr>
              <w:spacing w:line="360" w:lineRule="auto"/>
              <w:jc w:val="center"/>
              <w:rPr>
                <w:rFonts w:ascii="宋体" w:hAnsi="宋体" w:cs="宋体"/>
                <w:sz w:val="24"/>
              </w:rPr>
            </w:pPr>
          </w:p>
        </w:tc>
        <w:tc>
          <w:tcPr>
            <w:tcW w:w="1276" w:type="dxa"/>
            <w:vAlign w:val="center"/>
          </w:tcPr>
          <w:p w:rsidR="00B31CD4" w:rsidRDefault="00B31CD4" w:rsidP="001448C1">
            <w:pPr>
              <w:spacing w:line="360" w:lineRule="auto"/>
              <w:jc w:val="center"/>
              <w:rPr>
                <w:rFonts w:ascii="宋体" w:hAnsi="宋体" w:cs="宋体"/>
                <w:sz w:val="24"/>
              </w:rPr>
            </w:pPr>
          </w:p>
        </w:tc>
      </w:tr>
      <w:tr w:rsidR="00B31CD4" w:rsidTr="001448C1">
        <w:trPr>
          <w:trHeight w:val="544"/>
        </w:trPr>
        <w:tc>
          <w:tcPr>
            <w:tcW w:w="834" w:type="dxa"/>
            <w:vAlign w:val="center"/>
          </w:tcPr>
          <w:p w:rsidR="00B31CD4" w:rsidRDefault="00B31CD4" w:rsidP="001448C1">
            <w:pPr>
              <w:spacing w:line="360" w:lineRule="auto"/>
              <w:jc w:val="center"/>
              <w:rPr>
                <w:rFonts w:ascii="宋体" w:hAnsi="宋体" w:cs="宋体"/>
                <w:sz w:val="24"/>
              </w:rPr>
            </w:pPr>
          </w:p>
        </w:tc>
        <w:tc>
          <w:tcPr>
            <w:tcW w:w="2109" w:type="dxa"/>
            <w:vAlign w:val="center"/>
          </w:tcPr>
          <w:p w:rsidR="00B31CD4" w:rsidRDefault="00B31CD4" w:rsidP="001448C1">
            <w:pPr>
              <w:spacing w:line="360" w:lineRule="auto"/>
              <w:jc w:val="center"/>
              <w:rPr>
                <w:rFonts w:ascii="宋体" w:hAnsi="宋体" w:cs="宋体"/>
                <w:sz w:val="24"/>
              </w:rPr>
            </w:pPr>
          </w:p>
        </w:tc>
        <w:tc>
          <w:tcPr>
            <w:tcW w:w="2127" w:type="dxa"/>
            <w:vAlign w:val="center"/>
          </w:tcPr>
          <w:p w:rsidR="00B31CD4" w:rsidRDefault="00B31CD4" w:rsidP="001448C1">
            <w:pPr>
              <w:spacing w:line="360" w:lineRule="auto"/>
              <w:jc w:val="center"/>
              <w:rPr>
                <w:rFonts w:ascii="宋体" w:hAnsi="宋体" w:cs="宋体"/>
                <w:sz w:val="24"/>
              </w:rPr>
            </w:pPr>
          </w:p>
        </w:tc>
        <w:tc>
          <w:tcPr>
            <w:tcW w:w="1701" w:type="dxa"/>
            <w:vAlign w:val="center"/>
          </w:tcPr>
          <w:p w:rsidR="00B31CD4" w:rsidRDefault="00B31CD4" w:rsidP="001448C1">
            <w:pPr>
              <w:spacing w:line="360" w:lineRule="auto"/>
              <w:jc w:val="center"/>
              <w:rPr>
                <w:rFonts w:ascii="宋体" w:hAnsi="宋体" w:cs="宋体"/>
                <w:sz w:val="24"/>
              </w:rPr>
            </w:pPr>
          </w:p>
        </w:tc>
        <w:tc>
          <w:tcPr>
            <w:tcW w:w="1275" w:type="dxa"/>
            <w:vAlign w:val="center"/>
          </w:tcPr>
          <w:p w:rsidR="00B31CD4" w:rsidRDefault="00B31CD4" w:rsidP="001448C1">
            <w:pPr>
              <w:spacing w:line="360" w:lineRule="auto"/>
              <w:jc w:val="center"/>
              <w:rPr>
                <w:rFonts w:ascii="宋体" w:hAnsi="宋体" w:cs="宋体"/>
                <w:sz w:val="24"/>
              </w:rPr>
            </w:pPr>
          </w:p>
        </w:tc>
        <w:tc>
          <w:tcPr>
            <w:tcW w:w="1276" w:type="dxa"/>
            <w:vAlign w:val="center"/>
          </w:tcPr>
          <w:p w:rsidR="00B31CD4" w:rsidRDefault="00B31CD4" w:rsidP="001448C1">
            <w:pPr>
              <w:spacing w:line="360" w:lineRule="auto"/>
              <w:jc w:val="center"/>
              <w:rPr>
                <w:rFonts w:ascii="宋体" w:hAnsi="宋体" w:cs="宋体"/>
                <w:sz w:val="24"/>
              </w:rPr>
            </w:pPr>
          </w:p>
        </w:tc>
      </w:tr>
    </w:tbl>
    <w:p w:rsidR="00B31CD4" w:rsidRDefault="00B31CD4" w:rsidP="00B31CD4">
      <w:pPr>
        <w:spacing w:line="560" w:lineRule="exact"/>
        <w:ind w:right="-219"/>
        <w:rPr>
          <w:rFonts w:ascii="宋体" w:hAnsi="宋体" w:cs="宋体"/>
          <w:bCs/>
          <w:sz w:val="24"/>
        </w:rPr>
      </w:pPr>
      <w:r>
        <w:rPr>
          <w:rFonts w:ascii="宋体" w:hAnsi="宋体" w:cs="宋体" w:hint="eastAsia"/>
          <w:b/>
          <w:sz w:val="24"/>
        </w:rPr>
        <w:t>说明：</w:t>
      </w:r>
      <w:r>
        <w:rPr>
          <w:rFonts w:ascii="宋体" w:hAnsi="宋体" w:cs="宋体" w:hint="eastAsia"/>
          <w:bCs/>
          <w:sz w:val="24"/>
        </w:rPr>
        <w:t>1、如投标人的商务要求与采购文件的要求不一致，则投标人必须填写在本表内。</w:t>
      </w:r>
    </w:p>
    <w:p w:rsidR="00B31CD4" w:rsidRDefault="00B31CD4" w:rsidP="00B31CD4">
      <w:pPr>
        <w:spacing w:line="560" w:lineRule="exact"/>
        <w:ind w:right="420" w:firstLineChars="100" w:firstLine="240"/>
        <w:rPr>
          <w:rFonts w:ascii="宋体" w:hAnsi="宋体" w:cs="宋体"/>
          <w:bCs/>
          <w:sz w:val="24"/>
        </w:rPr>
      </w:pPr>
      <w:r>
        <w:rPr>
          <w:rFonts w:ascii="宋体" w:hAnsi="宋体" w:cs="宋体" w:hint="eastAsia"/>
          <w:bCs/>
          <w:sz w:val="24"/>
        </w:rPr>
        <w:t xml:space="preserve">    2、未列入本表的条款，采购方认为完全响应采购文件的要求。</w:t>
      </w:r>
    </w:p>
    <w:p w:rsidR="00B31CD4" w:rsidRDefault="00B31CD4" w:rsidP="00B31CD4">
      <w:pPr>
        <w:spacing w:line="560" w:lineRule="exact"/>
        <w:ind w:right="420" w:firstLineChars="100" w:firstLine="240"/>
        <w:rPr>
          <w:rFonts w:ascii="宋体" w:hAnsi="宋体" w:cs="宋体"/>
          <w:bCs/>
          <w:sz w:val="24"/>
        </w:rPr>
      </w:pPr>
      <w:r>
        <w:rPr>
          <w:rFonts w:ascii="宋体" w:hAnsi="宋体" w:cs="宋体" w:hint="eastAsia"/>
          <w:bCs/>
          <w:sz w:val="24"/>
        </w:rPr>
        <w:t xml:space="preserve">    3、对照项目要求逐项写明各项偏离情况。偏离情况应填写为“无偏离”“正偏离”，本项目不接受“负偏离”。如有正偏离的请在情况表中详细写明，如有需要说明的其他事项可在备注栏中写明。</w:t>
      </w:r>
    </w:p>
    <w:p w:rsidR="00B31CD4" w:rsidRDefault="00B31CD4" w:rsidP="00B31CD4">
      <w:pPr>
        <w:pStyle w:val="a1"/>
        <w:spacing w:line="360" w:lineRule="auto"/>
        <w:ind w:firstLineChars="200" w:firstLine="500"/>
        <w:rPr>
          <w:rFonts w:ascii="宋体" w:hAnsi="宋体" w:cs="宋体"/>
        </w:rPr>
      </w:pPr>
      <w:r>
        <w:rPr>
          <w:rFonts w:ascii="宋体" w:hAnsi="宋体" w:cs="宋体" w:hint="eastAsia"/>
          <w:kern w:val="2"/>
          <w:sz w:val="25"/>
          <w:szCs w:val="20"/>
        </w:rPr>
        <w:t xml:space="preserve">投标单位全称(加盖公章)： </w:t>
      </w:r>
    </w:p>
    <w:p w:rsidR="00B31CD4" w:rsidRDefault="00B31CD4" w:rsidP="00B31CD4">
      <w:pPr>
        <w:pStyle w:val="a1"/>
        <w:spacing w:line="360" w:lineRule="auto"/>
        <w:ind w:firstLineChars="200" w:firstLine="500"/>
        <w:rPr>
          <w:rFonts w:ascii="宋体" w:hAnsi="宋体" w:cs="宋体"/>
        </w:rPr>
      </w:pPr>
      <w:r>
        <w:rPr>
          <w:rFonts w:ascii="宋体" w:hAnsi="宋体" w:cs="宋体" w:hint="eastAsia"/>
          <w:kern w:val="2"/>
          <w:sz w:val="25"/>
          <w:szCs w:val="20"/>
        </w:rPr>
        <w:t xml:space="preserve">法定代表人 (签字或盖章)： </w:t>
      </w:r>
    </w:p>
    <w:p w:rsidR="00B31CD4" w:rsidRDefault="00B31CD4" w:rsidP="00B31CD4">
      <w:pPr>
        <w:spacing w:line="440" w:lineRule="exact"/>
        <w:rPr>
          <w:rFonts w:ascii="宋体" w:hAnsi="宋体" w:cs="宋体"/>
          <w:sz w:val="25"/>
        </w:rPr>
      </w:pPr>
      <w:r>
        <w:rPr>
          <w:rFonts w:ascii="宋体" w:hAnsi="宋体" w:cs="宋体" w:hint="eastAsia"/>
          <w:sz w:val="25"/>
        </w:rPr>
        <w:t xml:space="preserve">    日期：年月日</w:t>
      </w:r>
    </w:p>
    <w:p w:rsidR="00B31CD4" w:rsidRDefault="00B31CD4" w:rsidP="00B31CD4">
      <w:pPr>
        <w:rPr>
          <w:rFonts w:ascii="宋体" w:hAnsi="宋体" w:cs="宋体"/>
          <w:b/>
          <w:sz w:val="28"/>
          <w:szCs w:val="28"/>
        </w:rPr>
      </w:pPr>
    </w:p>
    <w:p w:rsidR="00B31CD4" w:rsidRDefault="00B31CD4" w:rsidP="00B31CD4">
      <w:pPr>
        <w:rPr>
          <w:rFonts w:ascii="宋体" w:hAnsi="宋体" w:cs="宋体"/>
          <w:b/>
          <w:sz w:val="28"/>
          <w:szCs w:val="28"/>
        </w:rPr>
      </w:pPr>
    </w:p>
    <w:p w:rsidR="00B31CD4" w:rsidRDefault="00B31CD4" w:rsidP="00B31CD4">
      <w:pPr>
        <w:rPr>
          <w:rFonts w:ascii="宋体" w:hAnsi="宋体" w:cs="宋体"/>
          <w:b/>
          <w:sz w:val="28"/>
          <w:szCs w:val="28"/>
        </w:rPr>
      </w:pPr>
    </w:p>
    <w:p w:rsidR="00B31CD4" w:rsidRDefault="00B31CD4" w:rsidP="00B31CD4">
      <w:pPr>
        <w:rPr>
          <w:rFonts w:ascii="宋体" w:hAnsi="宋体" w:cs="宋体"/>
          <w:b/>
          <w:sz w:val="28"/>
          <w:szCs w:val="28"/>
        </w:rPr>
      </w:pPr>
    </w:p>
    <w:p w:rsidR="00B31CD4" w:rsidRDefault="00B31CD4" w:rsidP="00B31CD4">
      <w:pPr>
        <w:rPr>
          <w:rFonts w:ascii="宋体" w:hAnsi="宋体" w:cs="宋体"/>
          <w:b/>
          <w:sz w:val="28"/>
          <w:szCs w:val="28"/>
        </w:rPr>
      </w:pPr>
    </w:p>
    <w:p w:rsidR="00B31CD4" w:rsidRDefault="00B31CD4" w:rsidP="00B31CD4">
      <w:pPr>
        <w:rPr>
          <w:rFonts w:ascii="宋体" w:hAnsi="宋体" w:cs="宋体"/>
          <w:b/>
          <w:sz w:val="28"/>
          <w:szCs w:val="28"/>
        </w:rPr>
      </w:pPr>
    </w:p>
    <w:p w:rsidR="00144D6A" w:rsidRPr="00144D6A" w:rsidRDefault="00144D6A" w:rsidP="00144D6A">
      <w:pPr>
        <w:pStyle w:val="a0"/>
      </w:pPr>
    </w:p>
    <w:p w:rsidR="00B31CD4" w:rsidRPr="001076E0" w:rsidRDefault="00B31CD4" w:rsidP="00B31CD4">
      <w:pPr>
        <w:spacing w:line="360" w:lineRule="auto"/>
        <w:jc w:val="center"/>
        <w:rPr>
          <w:rFonts w:ascii="宋体" w:hAnsi="宋体" w:cs="宋体"/>
          <w:b/>
          <w:sz w:val="44"/>
          <w:szCs w:val="44"/>
        </w:rPr>
      </w:pPr>
      <w:r w:rsidRPr="001076E0">
        <w:rPr>
          <w:rFonts w:ascii="宋体" w:hAnsi="宋体" w:cs="宋体" w:hint="eastAsia"/>
          <w:b/>
          <w:sz w:val="44"/>
          <w:szCs w:val="44"/>
        </w:rPr>
        <w:t xml:space="preserve">技术偏离表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4"/>
        <w:gridCol w:w="1657"/>
        <w:gridCol w:w="3165"/>
        <w:gridCol w:w="2514"/>
        <w:gridCol w:w="1782"/>
      </w:tblGrid>
      <w:tr w:rsidR="00B31CD4" w:rsidTr="001448C1">
        <w:trPr>
          <w:trHeight w:val="863"/>
          <w:jc w:val="center"/>
        </w:trPr>
        <w:tc>
          <w:tcPr>
            <w:tcW w:w="814" w:type="dxa"/>
            <w:vAlign w:val="center"/>
          </w:tcPr>
          <w:p w:rsidR="00B31CD4" w:rsidRDefault="00B31CD4" w:rsidP="001448C1">
            <w:pPr>
              <w:jc w:val="center"/>
              <w:rPr>
                <w:rFonts w:ascii="宋体" w:hAnsi="宋体" w:cs="宋体"/>
                <w:sz w:val="24"/>
              </w:rPr>
            </w:pPr>
            <w:r>
              <w:rPr>
                <w:rFonts w:ascii="宋体" w:hAnsi="宋体" w:cs="宋体" w:hint="eastAsia"/>
                <w:sz w:val="24"/>
              </w:rPr>
              <w:lastRenderedPageBreak/>
              <w:t>序号</w:t>
            </w:r>
          </w:p>
        </w:tc>
        <w:tc>
          <w:tcPr>
            <w:tcW w:w="1657" w:type="dxa"/>
            <w:vAlign w:val="center"/>
          </w:tcPr>
          <w:p w:rsidR="00B31CD4" w:rsidRDefault="00B31CD4" w:rsidP="001448C1">
            <w:pPr>
              <w:jc w:val="center"/>
              <w:rPr>
                <w:rFonts w:ascii="宋体" w:hAnsi="宋体" w:cs="宋体"/>
                <w:sz w:val="24"/>
              </w:rPr>
            </w:pPr>
            <w:r>
              <w:rPr>
                <w:rFonts w:ascii="宋体" w:hAnsi="宋体" w:cs="宋体" w:hint="eastAsia"/>
                <w:sz w:val="24"/>
              </w:rPr>
              <w:t>产品名称</w:t>
            </w:r>
          </w:p>
        </w:tc>
        <w:tc>
          <w:tcPr>
            <w:tcW w:w="3165" w:type="dxa"/>
            <w:vAlign w:val="center"/>
          </w:tcPr>
          <w:p w:rsidR="00B31CD4" w:rsidRDefault="00B31CD4" w:rsidP="001448C1">
            <w:pPr>
              <w:jc w:val="center"/>
              <w:rPr>
                <w:rFonts w:ascii="宋体" w:hAnsi="宋体" w:cs="宋体"/>
                <w:sz w:val="24"/>
              </w:rPr>
            </w:pPr>
            <w:r>
              <w:rPr>
                <w:rFonts w:ascii="宋体" w:hAnsi="宋体" w:cs="宋体" w:hint="eastAsia"/>
                <w:sz w:val="24"/>
              </w:rPr>
              <w:t>采购文件参数要求</w:t>
            </w:r>
          </w:p>
        </w:tc>
        <w:tc>
          <w:tcPr>
            <w:tcW w:w="2514" w:type="dxa"/>
            <w:vAlign w:val="center"/>
          </w:tcPr>
          <w:p w:rsidR="00B31CD4" w:rsidRDefault="00B31CD4" w:rsidP="001448C1">
            <w:pPr>
              <w:jc w:val="center"/>
              <w:rPr>
                <w:rFonts w:ascii="宋体" w:hAnsi="宋体" w:cs="宋体"/>
                <w:sz w:val="24"/>
              </w:rPr>
            </w:pPr>
            <w:r>
              <w:rPr>
                <w:rFonts w:ascii="宋体" w:hAnsi="宋体" w:cs="宋体" w:hint="eastAsia"/>
                <w:sz w:val="24"/>
              </w:rPr>
              <w:t>投标产品参数响应情况</w:t>
            </w:r>
          </w:p>
        </w:tc>
        <w:tc>
          <w:tcPr>
            <w:tcW w:w="1782" w:type="dxa"/>
            <w:vAlign w:val="center"/>
          </w:tcPr>
          <w:p w:rsidR="00B31CD4" w:rsidRDefault="00B31CD4" w:rsidP="001448C1">
            <w:pPr>
              <w:jc w:val="center"/>
              <w:rPr>
                <w:rFonts w:ascii="宋体" w:hAnsi="宋体" w:cs="宋体"/>
                <w:b/>
                <w:sz w:val="24"/>
              </w:rPr>
            </w:pPr>
            <w:r>
              <w:rPr>
                <w:rFonts w:ascii="宋体" w:hAnsi="宋体" w:cs="宋体" w:hint="eastAsia"/>
                <w:sz w:val="24"/>
              </w:rPr>
              <w:t>偏离情况</w:t>
            </w:r>
          </w:p>
        </w:tc>
      </w:tr>
      <w:tr w:rsidR="00B31CD4" w:rsidTr="001448C1">
        <w:trPr>
          <w:trHeight w:hRule="exact" w:val="632"/>
          <w:jc w:val="center"/>
        </w:trPr>
        <w:tc>
          <w:tcPr>
            <w:tcW w:w="814" w:type="dxa"/>
            <w:vAlign w:val="center"/>
          </w:tcPr>
          <w:p w:rsidR="00B31CD4" w:rsidRDefault="00B31CD4" w:rsidP="001448C1">
            <w:pPr>
              <w:jc w:val="center"/>
              <w:rPr>
                <w:rFonts w:ascii="宋体" w:hAnsi="宋体" w:cs="宋体"/>
                <w:sz w:val="24"/>
              </w:rPr>
            </w:pPr>
            <w:r>
              <w:rPr>
                <w:rFonts w:ascii="宋体" w:hAnsi="宋体" w:cs="宋体" w:hint="eastAsia"/>
                <w:sz w:val="24"/>
              </w:rPr>
              <w:t>1</w:t>
            </w:r>
          </w:p>
        </w:tc>
        <w:tc>
          <w:tcPr>
            <w:tcW w:w="1657" w:type="dxa"/>
            <w:vAlign w:val="center"/>
          </w:tcPr>
          <w:p w:rsidR="00B31CD4" w:rsidRDefault="00B31CD4" w:rsidP="001448C1">
            <w:pPr>
              <w:rPr>
                <w:rFonts w:ascii="宋体" w:hAnsi="宋体" w:cs="宋体"/>
                <w:sz w:val="24"/>
              </w:rPr>
            </w:pPr>
          </w:p>
        </w:tc>
        <w:tc>
          <w:tcPr>
            <w:tcW w:w="3165" w:type="dxa"/>
            <w:vAlign w:val="center"/>
          </w:tcPr>
          <w:p w:rsidR="00B31CD4" w:rsidRDefault="00B31CD4" w:rsidP="001448C1">
            <w:pPr>
              <w:rPr>
                <w:rFonts w:ascii="宋体" w:hAnsi="宋体" w:cs="宋体"/>
                <w:sz w:val="24"/>
              </w:rPr>
            </w:pPr>
          </w:p>
        </w:tc>
        <w:tc>
          <w:tcPr>
            <w:tcW w:w="2514" w:type="dxa"/>
            <w:vAlign w:val="center"/>
          </w:tcPr>
          <w:p w:rsidR="00B31CD4" w:rsidRDefault="00B31CD4" w:rsidP="001448C1">
            <w:pPr>
              <w:jc w:val="center"/>
              <w:rPr>
                <w:rFonts w:ascii="宋体" w:hAnsi="宋体" w:cs="宋体"/>
                <w:b/>
                <w:sz w:val="24"/>
              </w:rPr>
            </w:pPr>
          </w:p>
        </w:tc>
        <w:tc>
          <w:tcPr>
            <w:tcW w:w="1782" w:type="dxa"/>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jc w:val="center"/>
              <w:rPr>
                <w:rFonts w:ascii="宋体" w:hAnsi="宋体" w:cs="宋体"/>
                <w:sz w:val="24"/>
              </w:rPr>
            </w:pPr>
            <w:r>
              <w:rPr>
                <w:rFonts w:ascii="宋体" w:hAnsi="宋体" w:cs="宋体" w:hint="eastAsia"/>
                <w:sz w:val="24"/>
              </w:rPr>
              <w:t>2</w:t>
            </w:r>
          </w:p>
        </w:tc>
        <w:tc>
          <w:tcPr>
            <w:tcW w:w="1657"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2514" w:type="dxa"/>
            <w:shd w:val="clear" w:color="auto" w:fill="FFFFFF"/>
            <w:vAlign w:val="center"/>
          </w:tcPr>
          <w:p w:rsidR="00B31CD4" w:rsidRDefault="00B31CD4" w:rsidP="001448C1">
            <w:pPr>
              <w:rPr>
                <w:rFonts w:ascii="宋体" w:hAnsi="宋体" w:cs="宋体"/>
                <w:b/>
                <w:sz w:val="24"/>
              </w:rPr>
            </w:pPr>
          </w:p>
        </w:tc>
        <w:tc>
          <w:tcPr>
            <w:tcW w:w="1782" w:type="dxa"/>
            <w:shd w:val="clear" w:color="auto" w:fill="FFFFFF"/>
            <w:vAlign w:val="center"/>
          </w:tcPr>
          <w:p w:rsidR="00B31CD4" w:rsidRDefault="00B31CD4" w:rsidP="001448C1">
            <w:pP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jc w:val="center"/>
              <w:rPr>
                <w:rFonts w:ascii="宋体" w:hAnsi="宋体" w:cs="宋体"/>
                <w:sz w:val="24"/>
              </w:rPr>
            </w:pPr>
            <w:r>
              <w:rPr>
                <w:rFonts w:ascii="宋体" w:hAnsi="宋体" w:cs="宋体" w:hint="eastAsia"/>
                <w:sz w:val="24"/>
              </w:rPr>
              <w:t>3</w:t>
            </w:r>
          </w:p>
        </w:tc>
        <w:tc>
          <w:tcPr>
            <w:tcW w:w="1657"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jc w:val="center"/>
              <w:rPr>
                <w:rFonts w:ascii="宋体" w:hAnsi="宋体" w:cs="宋体"/>
                <w:sz w:val="24"/>
              </w:rPr>
            </w:pPr>
            <w:r>
              <w:rPr>
                <w:rFonts w:ascii="宋体" w:hAnsi="宋体" w:cs="宋体" w:hint="eastAsia"/>
                <w:sz w:val="24"/>
              </w:rPr>
              <w:t>4</w:t>
            </w:r>
          </w:p>
        </w:tc>
        <w:tc>
          <w:tcPr>
            <w:tcW w:w="1657" w:type="dxa"/>
            <w:shd w:val="clear" w:color="auto" w:fill="FFFFFF"/>
            <w:vAlign w:val="center"/>
          </w:tcPr>
          <w:p w:rsidR="00B31CD4" w:rsidRDefault="00B31CD4" w:rsidP="001448C1">
            <w:pPr>
              <w:widowControl/>
              <w:spacing w:line="0" w:lineRule="atLeast"/>
              <w:rPr>
                <w:rFonts w:ascii="宋体" w:hAnsi="宋体" w:cs="宋体"/>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spacing w:line="460" w:lineRule="exact"/>
              <w:jc w:val="center"/>
              <w:rPr>
                <w:rFonts w:ascii="宋体" w:hAnsi="宋体" w:cs="宋体"/>
                <w:sz w:val="24"/>
              </w:rPr>
            </w:pPr>
            <w:r>
              <w:rPr>
                <w:rFonts w:ascii="宋体" w:hAnsi="宋体" w:cs="宋体" w:hint="eastAsia"/>
                <w:sz w:val="24"/>
              </w:rPr>
              <w:t>5</w:t>
            </w:r>
          </w:p>
        </w:tc>
        <w:tc>
          <w:tcPr>
            <w:tcW w:w="1657" w:type="dxa"/>
            <w:shd w:val="clear" w:color="auto" w:fill="FFFFFF"/>
            <w:vAlign w:val="center"/>
          </w:tcPr>
          <w:p w:rsidR="00B31CD4" w:rsidRDefault="00B31CD4" w:rsidP="001448C1">
            <w:pPr>
              <w:widowControl/>
              <w:spacing w:line="0" w:lineRule="atLeast"/>
              <w:rPr>
                <w:rFonts w:ascii="宋体" w:hAnsi="宋体" w:cs="宋体"/>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spacing w:line="460" w:lineRule="exact"/>
              <w:jc w:val="center"/>
              <w:rPr>
                <w:rFonts w:ascii="宋体" w:hAnsi="宋体" w:cs="宋体"/>
                <w:sz w:val="24"/>
              </w:rPr>
            </w:pPr>
            <w:r>
              <w:rPr>
                <w:rFonts w:ascii="宋体" w:hAnsi="宋体" w:cs="宋体" w:hint="eastAsia"/>
                <w:sz w:val="24"/>
              </w:rPr>
              <w:t>6</w:t>
            </w:r>
          </w:p>
        </w:tc>
        <w:tc>
          <w:tcPr>
            <w:tcW w:w="1657"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spacing w:line="460" w:lineRule="exact"/>
              <w:jc w:val="center"/>
              <w:rPr>
                <w:rFonts w:ascii="宋体" w:hAnsi="宋体" w:cs="宋体"/>
                <w:sz w:val="24"/>
              </w:rPr>
            </w:pPr>
            <w:r>
              <w:rPr>
                <w:rFonts w:ascii="宋体" w:hAnsi="宋体" w:cs="宋体" w:hint="eastAsia"/>
                <w:sz w:val="24"/>
              </w:rPr>
              <w:t>7</w:t>
            </w:r>
          </w:p>
        </w:tc>
        <w:tc>
          <w:tcPr>
            <w:tcW w:w="1657"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spacing w:line="460" w:lineRule="exact"/>
              <w:jc w:val="center"/>
              <w:rPr>
                <w:rFonts w:ascii="宋体" w:hAnsi="宋体" w:cs="宋体"/>
                <w:sz w:val="24"/>
              </w:rPr>
            </w:pPr>
            <w:r>
              <w:rPr>
                <w:rFonts w:ascii="宋体" w:hAnsi="宋体" w:cs="宋体" w:hint="eastAsia"/>
                <w:sz w:val="24"/>
              </w:rPr>
              <w:t>8</w:t>
            </w:r>
          </w:p>
        </w:tc>
        <w:tc>
          <w:tcPr>
            <w:tcW w:w="1657"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spacing w:line="460" w:lineRule="exact"/>
              <w:jc w:val="center"/>
              <w:rPr>
                <w:rFonts w:ascii="宋体" w:hAnsi="宋体" w:cs="宋体"/>
                <w:sz w:val="24"/>
              </w:rPr>
            </w:pPr>
            <w:r>
              <w:rPr>
                <w:rFonts w:ascii="宋体" w:hAnsi="宋体" w:cs="宋体" w:hint="eastAsia"/>
                <w:sz w:val="24"/>
              </w:rPr>
              <w:t>9</w:t>
            </w:r>
          </w:p>
        </w:tc>
        <w:tc>
          <w:tcPr>
            <w:tcW w:w="1657"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spacing w:line="460" w:lineRule="exact"/>
              <w:jc w:val="center"/>
              <w:rPr>
                <w:rFonts w:ascii="宋体" w:hAnsi="宋体" w:cs="宋体"/>
                <w:sz w:val="24"/>
              </w:rPr>
            </w:pPr>
            <w:r>
              <w:rPr>
                <w:rFonts w:ascii="宋体" w:hAnsi="宋体" w:cs="宋体" w:hint="eastAsia"/>
                <w:sz w:val="24"/>
              </w:rPr>
              <w:t>10</w:t>
            </w:r>
          </w:p>
        </w:tc>
        <w:tc>
          <w:tcPr>
            <w:tcW w:w="1657"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trHeight w:hRule="exact" w:val="632"/>
          <w:jc w:val="center"/>
        </w:trPr>
        <w:tc>
          <w:tcPr>
            <w:tcW w:w="814" w:type="dxa"/>
            <w:shd w:val="clear" w:color="auto" w:fill="FFFFFF"/>
            <w:vAlign w:val="center"/>
          </w:tcPr>
          <w:p w:rsidR="00B31CD4" w:rsidRDefault="00B31CD4" w:rsidP="001448C1">
            <w:pPr>
              <w:spacing w:line="460" w:lineRule="exact"/>
              <w:jc w:val="center"/>
              <w:rPr>
                <w:rFonts w:ascii="宋体" w:hAnsi="宋体" w:cs="宋体"/>
                <w:sz w:val="24"/>
              </w:rPr>
            </w:pPr>
            <w:r>
              <w:rPr>
                <w:rFonts w:ascii="宋体" w:hAnsi="宋体" w:cs="宋体" w:hint="eastAsia"/>
                <w:sz w:val="24"/>
              </w:rPr>
              <w:t>…</w:t>
            </w:r>
          </w:p>
        </w:tc>
        <w:tc>
          <w:tcPr>
            <w:tcW w:w="1657"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3165" w:type="dxa"/>
            <w:shd w:val="clear" w:color="auto" w:fill="FFFFFF"/>
            <w:vAlign w:val="center"/>
          </w:tcPr>
          <w:p w:rsidR="00B31CD4" w:rsidRDefault="00B31CD4" w:rsidP="001448C1">
            <w:pPr>
              <w:widowControl/>
              <w:spacing w:line="0" w:lineRule="atLeast"/>
              <w:rPr>
                <w:rFonts w:ascii="宋体" w:hAnsi="宋体" w:cs="宋体"/>
                <w:kern w:val="0"/>
                <w:sz w:val="24"/>
              </w:rPr>
            </w:pPr>
          </w:p>
        </w:tc>
        <w:tc>
          <w:tcPr>
            <w:tcW w:w="2514" w:type="dxa"/>
            <w:shd w:val="clear" w:color="auto" w:fill="FFFFFF"/>
            <w:vAlign w:val="center"/>
          </w:tcPr>
          <w:p w:rsidR="00B31CD4" w:rsidRDefault="00B31CD4" w:rsidP="001448C1">
            <w:pPr>
              <w:jc w:val="center"/>
              <w:rPr>
                <w:rFonts w:ascii="宋体" w:hAnsi="宋体" w:cs="宋体"/>
                <w:b/>
                <w:sz w:val="24"/>
              </w:rPr>
            </w:pPr>
          </w:p>
        </w:tc>
        <w:tc>
          <w:tcPr>
            <w:tcW w:w="1782" w:type="dxa"/>
            <w:shd w:val="clear" w:color="auto" w:fill="FFFFFF"/>
            <w:vAlign w:val="center"/>
          </w:tcPr>
          <w:p w:rsidR="00B31CD4" w:rsidRDefault="00B31CD4" w:rsidP="001448C1">
            <w:pPr>
              <w:jc w:val="center"/>
              <w:rPr>
                <w:rFonts w:ascii="宋体" w:hAnsi="宋体" w:cs="宋体"/>
                <w:b/>
                <w:sz w:val="24"/>
              </w:rPr>
            </w:pPr>
          </w:p>
        </w:tc>
      </w:tr>
      <w:tr w:rsidR="00B31CD4" w:rsidTr="001448C1">
        <w:trPr>
          <w:cantSplit/>
          <w:trHeight w:val="793"/>
          <w:jc w:val="center"/>
        </w:trPr>
        <w:tc>
          <w:tcPr>
            <w:tcW w:w="814" w:type="dxa"/>
            <w:shd w:val="clear" w:color="auto" w:fill="FFFFFF"/>
            <w:vAlign w:val="center"/>
          </w:tcPr>
          <w:p w:rsidR="00B31CD4" w:rsidRDefault="00B31CD4" w:rsidP="001448C1">
            <w:pPr>
              <w:spacing w:line="460" w:lineRule="exact"/>
              <w:jc w:val="center"/>
              <w:rPr>
                <w:rFonts w:ascii="宋体" w:hAnsi="宋体" w:cs="宋体"/>
                <w:sz w:val="24"/>
              </w:rPr>
            </w:pPr>
            <w:r>
              <w:rPr>
                <w:rFonts w:ascii="宋体" w:hAnsi="宋体" w:cs="宋体" w:hint="eastAsia"/>
                <w:kern w:val="0"/>
                <w:sz w:val="24"/>
              </w:rPr>
              <w:t>备注</w:t>
            </w:r>
          </w:p>
        </w:tc>
        <w:tc>
          <w:tcPr>
            <w:tcW w:w="9118" w:type="dxa"/>
            <w:gridSpan w:val="4"/>
            <w:shd w:val="clear" w:color="auto" w:fill="FFFFFF"/>
            <w:vAlign w:val="center"/>
          </w:tcPr>
          <w:p w:rsidR="00B31CD4" w:rsidRDefault="00B31CD4" w:rsidP="001448C1">
            <w:pPr>
              <w:spacing w:line="460" w:lineRule="exact"/>
              <w:rPr>
                <w:rFonts w:ascii="宋体" w:hAnsi="宋体" w:cs="宋体"/>
                <w:sz w:val="24"/>
              </w:rPr>
            </w:pPr>
          </w:p>
        </w:tc>
      </w:tr>
    </w:tbl>
    <w:p w:rsidR="00B31CD4" w:rsidRDefault="00B31CD4" w:rsidP="00B31CD4">
      <w:pPr>
        <w:spacing w:line="360" w:lineRule="auto"/>
        <w:ind w:firstLineChars="196" w:firstLine="470"/>
        <w:rPr>
          <w:rFonts w:ascii="宋体" w:hAnsi="宋体" w:cs="宋体"/>
          <w:kern w:val="0"/>
          <w:sz w:val="24"/>
        </w:rPr>
      </w:pPr>
      <w:r>
        <w:rPr>
          <w:rFonts w:ascii="宋体" w:hAnsi="宋体" w:cs="宋体" w:hint="eastAsia"/>
          <w:sz w:val="24"/>
        </w:rPr>
        <w:t>注：</w:t>
      </w:r>
      <w:r w:rsidR="00354A26">
        <w:rPr>
          <w:rFonts w:ascii="宋体" w:hAnsi="宋体" w:cs="宋体" w:hint="eastAsia"/>
          <w:sz w:val="24"/>
        </w:rPr>
        <w:t>技术偏离表必须如实填写技术偏离情况，</w:t>
      </w:r>
      <w:r w:rsidR="00354A26">
        <w:rPr>
          <w:rFonts w:ascii="宋体" w:hAnsi="宋体" w:cs="宋体" w:hint="eastAsia"/>
          <w:kern w:val="0"/>
          <w:sz w:val="24"/>
        </w:rPr>
        <w:t>投标供应商必须填写此表。未填写的内容视为负偏离</w:t>
      </w:r>
      <w:r>
        <w:rPr>
          <w:rFonts w:ascii="宋体" w:hAnsi="宋体" w:cs="宋体" w:hint="eastAsia"/>
          <w:kern w:val="0"/>
          <w:sz w:val="24"/>
        </w:rPr>
        <w:t>。</w:t>
      </w:r>
    </w:p>
    <w:p w:rsidR="00B31CD4" w:rsidRDefault="00B31CD4" w:rsidP="00B31CD4">
      <w:pPr>
        <w:pStyle w:val="a0"/>
        <w:ind w:firstLineChars="400" w:firstLine="960"/>
        <w:rPr>
          <w:rFonts w:ascii="宋体" w:hAnsi="宋体" w:cs="宋体"/>
          <w:kern w:val="0"/>
          <w:sz w:val="24"/>
          <w:szCs w:val="21"/>
        </w:rPr>
      </w:pPr>
      <w:r>
        <w:rPr>
          <w:rFonts w:ascii="宋体" w:hAnsi="宋体" w:cs="宋体" w:hint="eastAsia"/>
          <w:kern w:val="0"/>
          <w:sz w:val="24"/>
          <w:szCs w:val="21"/>
        </w:rPr>
        <w:t>2.“偏离情况”应填写“无偏离”</w:t>
      </w:r>
      <w:r>
        <w:rPr>
          <w:rFonts w:ascii="宋体" w:hAnsi="宋体" w:cs="宋体" w:hint="eastAsia"/>
          <w:b/>
          <w:sz w:val="32"/>
          <w:szCs w:val="32"/>
        </w:rPr>
        <w:t>、</w:t>
      </w:r>
      <w:r>
        <w:rPr>
          <w:rFonts w:ascii="宋体" w:hAnsi="宋体" w:cs="宋体" w:hint="eastAsia"/>
          <w:kern w:val="0"/>
          <w:sz w:val="24"/>
          <w:szCs w:val="21"/>
        </w:rPr>
        <w:t>“正偏离”</w:t>
      </w:r>
      <w:r>
        <w:rPr>
          <w:rFonts w:ascii="宋体" w:hAnsi="宋体" w:cs="宋体" w:hint="eastAsia"/>
          <w:b/>
          <w:sz w:val="32"/>
          <w:szCs w:val="32"/>
        </w:rPr>
        <w:t>、</w:t>
      </w:r>
      <w:r>
        <w:rPr>
          <w:rFonts w:ascii="宋体" w:hAnsi="宋体" w:cs="宋体" w:hint="eastAsia"/>
          <w:kern w:val="0"/>
          <w:sz w:val="24"/>
          <w:szCs w:val="21"/>
        </w:rPr>
        <w:t>“负偏离”。采购人不接受“负偏离”。</w:t>
      </w:r>
    </w:p>
    <w:p w:rsidR="00B31CD4" w:rsidRDefault="00B31CD4" w:rsidP="00B31CD4">
      <w:pPr>
        <w:pStyle w:val="a0"/>
        <w:ind w:firstLineChars="400" w:firstLine="960"/>
        <w:rPr>
          <w:rFonts w:ascii="宋体" w:hAnsi="宋体" w:cs="宋体"/>
          <w:kern w:val="0"/>
          <w:sz w:val="24"/>
          <w:szCs w:val="21"/>
        </w:rPr>
      </w:pPr>
    </w:p>
    <w:p w:rsidR="00B31CD4" w:rsidRDefault="00B31CD4" w:rsidP="00B31CD4">
      <w:pPr>
        <w:pStyle w:val="a0"/>
        <w:ind w:firstLineChars="400" w:firstLine="960"/>
        <w:rPr>
          <w:rFonts w:ascii="宋体" w:hAnsi="宋体" w:cs="宋体"/>
          <w:kern w:val="0"/>
          <w:sz w:val="24"/>
          <w:szCs w:val="21"/>
        </w:rPr>
      </w:pPr>
      <w:r>
        <w:rPr>
          <w:rFonts w:ascii="宋体" w:hAnsi="宋体" w:cs="宋体" w:hint="eastAsia"/>
          <w:sz w:val="24"/>
        </w:rPr>
        <w:t xml:space="preserve">3. </w:t>
      </w:r>
      <w:r>
        <w:rPr>
          <w:rFonts w:ascii="宋体" w:hAnsi="宋体" w:cs="宋体" w:hint="eastAsia"/>
          <w:kern w:val="0"/>
          <w:sz w:val="24"/>
          <w:szCs w:val="21"/>
        </w:rPr>
        <w:t>行数不够可自行添加。</w:t>
      </w:r>
    </w:p>
    <w:p w:rsidR="00B31CD4" w:rsidRDefault="00B31CD4" w:rsidP="00B31CD4">
      <w:pPr>
        <w:spacing w:line="360" w:lineRule="auto"/>
        <w:rPr>
          <w:rFonts w:ascii="宋体" w:hAnsi="宋体" w:cs="宋体"/>
          <w:sz w:val="24"/>
          <w:u w:val="single"/>
        </w:rPr>
      </w:pPr>
      <w:r>
        <w:rPr>
          <w:rFonts w:ascii="宋体" w:hAnsi="宋体" w:cs="宋体" w:hint="eastAsia"/>
          <w:sz w:val="24"/>
        </w:rPr>
        <w:t>投标单位全称（加盖公章）：</w:t>
      </w:r>
    </w:p>
    <w:p w:rsidR="00B31CD4" w:rsidRDefault="00B31CD4" w:rsidP="00B31CD4">
      <w:pPr>
        <w:spacing w:line="360" w:lineRule="auto"/>
        <w:rPr>
          <w:rFonts w:ascii="宋体" w:hAnsi="宋体" w:cs="宋体"/>
          <w:sz w:val="24"/>
        </w:rPr>
      </w:pPr>
      <w:r>
        <w:rPr>
          <w:rFonts w:ascii="宋体" w:hAnsi="宋体" w:cs="宋体" w:hint="eastAsia"/>
          <w:sz w:val="24"/>
        </w:rPr>
        <w:t>法定代表人（签字或盖章）：</w:t>
      </w:r>
    </w:p>
    <w:p w:rsidR="00B31CD4" w:rsidRDefault="00B31CD4" w:rsidP="00B31CD4">
      <w:pPr>
        <w:spacing w:line="360" w:lineRule="auto"/>
        <w:outlineLvl w:val="0"/>
        <w:rPr>
          <w:rFonts w:ascii="宋体" w:hAnsi="宋体" w:cs="宋体"/>
          <w:sz w:val="24"/>
        </w:rPr>
      </w:pPr>
      <w:r>
        <w:rPr>
          <w:rFonts w:ascii="宋体" w:hAnsi="宋体" w:cs="宋体" w:hint="eastAsia"/>
          <w:sz w:val="24"/>
        </w:rPr>
        <w:t>日期：         年       月     日</w:t>
      </w:r>
    </w:p>
    <w:p w:rsidR="00B31CD4" w:rsidRDefault="00B31CD4" w:rsidP="00B31CD4">
      <w:pPr>
        <w:spacing w:line="360" w:lineRule="auto"/>
        <w:outlineLvl w:val="0"/>
        <w:rPr>
          <w:rFonts w:ascii="宋体" w:hAnsi="宋体" w:cs="宋体"/>
          <w:sz w:val="24"/>
        </w:rPr>
      </w:pPr>
    </w:p>
    <w:p w:rsidR="00B31CD4" w:rsidRDefault="00B31CD4" w:rsidP="00B31CD4">
      <w:pPr>
        <w:spacing w:line="360" w:lineRule="auto"/>
        <w:outlineLvl w:val="0"/>
        <w:rPr>
          <w:rFonts w:ascii="宋体" w:hAnsi="宋体" w:cs="宋体"/>
          <w:sz w:val="24"/>
        </w:rPr>
      </w:pPr>
    </w:p>
    <w:p w:rsidR="00B31CD4" w:rsidRDefault="00B31CD4" w:rsidP="00B31CD4">
      <w:pPr>
        <w:spacing w:line="360" w:lineRule="auto"/>
        <w:jc w:val="center"/>
        <w:outlineLvl w:val="0"/>
        <w:rPr>
          <w:rFonts w:ascii="新宋体" w:eastAsia="新宋体" w:hAnsi="新宋体"/>
          <w:b/>
          <w:sz w:val="44"/>
          <w:szCs w:val="44"/>
        </w:rPr>
      </w:pPr>
      <w:r w:rsidRPr="00B87064">
        <w:rPr>
          <w:rFonts w:ascii="新宋体" w:eastAsia="新宋体" w:hAnsi="新宋体" w:hint="eastAsia"/>
          <w:b/>
          <w:sz w:val="44"/>
          <w:szCs w:val="44"/>
        </w:rPr>
        <w:lastRenderedPageBreak/>
        <w:t>所</w:t>
      </w:r>
      <w:r w:rsidRPr="00B87064">
        <w:rPr>
          <w:rFonts w:ascii="新宋体" w:eastAsia="新宋体" w:hAnsi="新宋体"/>
          <w:b/>
          <w:sz w:val="44"/>
          <w:szCs w:val="44"/>
        </w:rPr>
        <w:t>提供</w:t>
      </w:r>
      <w:r w:rsidRPr="00B87064">
        <w:rPr>
          <w:rFonts w:ascii="新宋体" w:eastAsia="新宋体" w:hAnsi="新宋体" w:hint="eastAsia"/>
          <w:b/>
          <w:sz w:val="44"/>
          <w:szCs w:val="44"/>
        </w:rPr>
        <w:t>产品</w:t>
      </w:r>
      <w:r w:rsidRPr="00B87064">
        <w:rPr>
          <w:rFonts w:ascii="新宋体" w:eastAsia="新宋体" w:hAnsi="新宋体"/>
          <w:b/>
          <w:sz w:val="44"/>
          <w:szCs w:val="44"/>
        </w:rPr>
        <w:t>技术参数</w:t>
      </w: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B31CD4" w:rsidRDefault="00B31CD4" w:rsidP="00B31CD4">
      <w:pPr>
        <w:spacing w:line="360" w:lineRule="auto"/>
        <w:jc w:val="center"/>
        <w:outlineLvl w:val="0"/>
        <w:rPr>
          <w:rFonts w:ascii="新宋体" w:eastAsia="新宋体" w:hAnsi="新宋体"/>
          <w:b/>
          <w:sz w:val="44"/>
          <w:szCs w:val="44"/>
        </w:rPr>
      </w:pPr>
    </w:p>
    <w:p w:rsidR="00144D6A" w:rsidRPr="00144D6A" w:rsidRDefault="00144D6A" w:rsidP="00144D6A">
      <w:pPr>
        <w:pStyle w:val="a0"/>
      </w:pPr>
    </w:p>
    <w:p w:rsidR="00B31CD4" w:rsidRPr="006F5D6F" w:rsidRDefault="00B31CD4" w:rsidP="00B31CD4">
      <w:pPr>
        <w:autoSpaceDE w:val="0"/>
        <w:autoSpaceDN w:val="0"/>
        <w:spacing w:line="100" w:lineRule="atLeast"/>
        <w:jc w:val="center"/>
        <w:rPr>
          <w:b/>
          <w:color w:val="000000"/>
          <w:sz w:val="44"/>
          <w:szCs w:val="44"/>
        </w:rPr>
      </w:pPr>
      <w:r w:rsidRPr="006F5D6F">
        <w:rPr>
          <w:rFonts w:hint="eastAsia"/>
          <w:b/>
          <w:color w:val="000000"/>
          <w:sz w:val="44"/>
          <w:szCs w:val="44"/>
        </w:rPr>
        <w:t>产品质量和售后服务承诺书</w:t>
      </w:r>
    </w:p>
    <w:p w:rsidR="00B31CD4" w:rsidRDefault="00B31CD4" w:rsidP="00144D6A">
      <w:pPr>
        <w:pStyle w:val="ListParagraph1"/>
        <w:widowControl/>
        <w:numPr>
          <w:ilvl w:val="0"/>
          <w:numId w:val="8"/>
        </w:numPr>
        <w:autoSpaceDE w:val="0"/>
        <w:autoSpaceDN w:val="0"/>
        <w:adjustRightInd w:val="0"/>
        <w:snapToGrid w:val="0"/>
        <w:spacing w:line="300" w:lineRule="exact"/>
        <w:ind w:left="0" w:firstLine="422"/>
        <w:jc w:val="left"/>
        <w:rPr>
          <w:rFonts w:ascii="宋体" w:hAnsi="宋体" w:cs="微软雅黑"/>
          <w:b/>
          <w:color w:val="000000"/>
          <w:szCs w:val="21"/>
        </w:rPr>
      </w:pPr>
      <w:r>
        <w:rPr>
          <w:rFonts w:ascii="宋体" w:hAnsi="宋体" w:cs="微软雅黑" w:hint="eastAsia"/>
          <w:b/>
          <w:color w:val="000000"/>
          <w:szCs w:val="21"/>
        </w:rPr>
        <w:lastRenderedPageBreak/>
        <w:t>设备质量承诺</w:t>
      </w:r>
    </w:p>
    <w:p w:rsidR="00B31CD4" w:rsidRDefault="00B31CD4" w:rsidP="00144D6A">
      <w:pPr>
        <w:pStyle w:val="ListParagraph1"/>
        <w:widowControl/>
        <w:autoSpaceDE w:val="0"/>
        <w:autoSpaceDN w:val="0"/>
        <w:adjustRightInd w:val="0"/>
        <w:snapToGrid w:val="0"/>
        <w:spacing w:line="300" w:lineRule="exact"/>
        <w:jc w:val="left"/>
        <w:rPr>
          <w:rFonts w:ascii="宋体" w:hAnsi="宋体" w:cs="微软雅黑"/>
          <w:color w:val="000000"/>
          <w:szCs w:val="21"/>
        </w:rPr>
      </w:pPr>
      <w:r>
        <w:rPr>
          <w:rFonts w:ascii="宋体" w:hAnsi="宋体" w:cs="微软雅黑" w:hint="eastAsia"/>
          <w:color w:val="000000"/>
          <w:szCs w:val="21"/>
        </w:rPr>
        <w:t>1.1 我公司保证所提供的设备符合如东县中医院设备采购项目招标要求。</w:t>
      </w:r>
    </w:p>
    <w:p w:rsidR="00B31CD4" w:rsidRDefault="00B31CD4" w:rsidP="00144D6A">
      <w:pPr>
        <w:pStyle w:val="ListParagraph1"/>
        <w:widowControl/>
        <w:autoSpaceDE w:val="0"/>
        <w:autoSpaceDN w:val="0"/>
        <w:adjustRightInd w:val="0"/>
        <w:snapToGrid w:val="0"/>
        <w:spacing w:line="300" w:lineRule="exact"/>
        <w:jc w:val="left"/>
        <w:rPr>
          <w:rFonts w:ascii="宋体" w:hAnsi="宋体" w:cs="微软雅黑"/>
          <w:color w:val="000000"/>
          <w:szCs w:val="21"/>
        </w:rPr>
      </w:pPr>
      <w:r>
        <w:rPr>
          <w:rFonts w:ascii="宋体" w:hAnsi="宋体" w:cs="微软雅黑" w:hint="eastAsia"/>
          <w:color w:val="000000"/>
          <w:szCs w:val="21"/>
        </w:rPr>
        <w:t>1.2 我公司保证所供设备是经过出厂检验的合格产品</w:t>
      </w:r>
      <w:r w:rsidRPr="000779D9">
        <w:rPr>
          <w:rFonts w:ascii="宋体" w:hAnsi="宋体" w:cs="微软雅黑" w:hint="eastAsia"/>
          <w:color w:val="000000"/>
          <w:szCs w:val="21"/>
        </w:rPr>
        <w:t>，生产日期需在到货日期壹年内。</w:t>
      </w:r>
    </w:p>
    <w:p w:rsidR="00B31CD4" w:rsidRDefault="00B31CD4" w:rsidP="00144D6A">
      <w:pPr>
        <w:pStyle w:val="ListParagraph1"/>
        <w:widowControl/>
        <w:autoSpaceDE w:val="0"/>
        <w:autoSpaceDN w:val="0"/>
        <w:adjustRightInd w:val="0"/>
        <w:snapToGrid w:val="0"/>
        <w:spacing w:line="300" w:lineRule="exact"/>
        <w:jc w:val="left"/>
        <w:rPr>
          <w:rFonts w:ascii="宋体" w:hAnsi="宋体" w:cs="微软雅黑"/>
          <w:color w:val="000000"/>
          <w:szCs w:val="21"/>
        </w:rPr>
      </w:pPr>
      <w:r>
        <w:rPr>
          <w:rFonts w:ascii="宋体" w:hAnsi="宋体" w:cs="微软雅黑" w:hint="eastAsia"/>
          <w:color w:val="000000"/>
          <w:szCs w:val="21"/>
        </w:rPr>
        <w:t>1.3 我公司承诺对所供设备满足国家有关质量技术标准及相关法律、法规和规定的要求，并附有产品质量合格证、说明书、操作卡、保修卡。</w:t>
      </w:r>
    </w:p>
    <w:p w:rsidR="00B31CD4" w:rsidRDefault="00B31CD4" w:rsidP="00144D6A">
      <w:pPr>
        <w:pStyle w:val="ListParagraph1"/>
        <w:widowControl/>
        <w:numPr>
          <w:ilvl w:val="0"/>
          <w:numId w:val="8"/>
        </w:numPr>
        <w:autoSpaceDE w:val="0"/>
        <w:autoSpaceDN w:val="0"/>
        <w:adjustRightInd w:val="0"/>
        <w:snapToGrid w:val="0"/>
        <w:spacing w:line="300" w:lineRule="exact"/>
        <w:ind w:left="0" w:firstLine="422"/>
        <w:jc w:val="left"/>
        <w:rPr>
          <w:rFonts w:ascii="宋体" w:hAnsi="宋体" w:cs="微软雅黑"/>
          <w:b/>
          <w:color w:val="000000"/>
          <w:szCs w:val="21"/>
        </w:rPr>
      </w:pPr>
      <w:r>
        <w:rPr>
          <w:rFonts w:ascii="宋体" w:hAnsi="宋体" w:cs="微软雅黑" w:hint="eastAsia"/>
          <w:b/>
          <w:color w:val="000000"/>
          <w:szCs w:val="21"/>
        </w:rPr>
        <w:t>设备售后服务服务承诺</w:t>
      </w:r>
    </w:p>
    <w:p w:rsidR="00B31CD4" w:rsidRDefault="00B31CD4" w:rsidP="00144D6A">
      <w:pPr>
        <w:pStyle w:val="ListParagraph1"/>
        <w:widowControl/>
        <w:numPr>
          <w:ilvl w:val="1"/>
          <w:numId w:val="9"/>
        </w:numPr>
        <w:autoSpaceDE w:val="0"/>
        <w:autoSpaceDN w:val="0"/>
        <w:adjustRightInd w:val="0"/>
        <w:snapToGrid w:val="0"/>
        <w:spacing w:line="300" w:lineRule="exact"/>
        <w:ind w:left="0" w:firstLine="420"/>
        <w:jc w:val="left"/>
        <w:rPr>
          <w:rFonts w:ascii="宋体" w:hAnsi="宋体" w:cs="微软雅黑"/>
          <w:color w:val="000000"/>
          <w:szCs w:val="21"/>
        </w:rPr>
      </w:pPr>
      <w:r>
        <w:rPr>
          <w:rFonts w:ascii="宋体" w:hAnsi="宋体" w:hint="eastAsia"/>
          <w:color w:val="000000"/>
        </w:rPr>
        <w:t>该设备质保修期为</w:t>
      </w:r>
      <w:r>
        <w:rPr>
          <w:rFonts w:ascii="宋体" w:hAnsi="宋体" w:hint="eastAsia"/>
          <w:color w:val="FF0000"/>
          <w:u w:val="single"/>
        </w:rPr>
        <w:t>****</w:t>
      </w:r>
      <w:r>
        <w:rPr>
          <w:rFonts w:ascii="宋体" w:hAnsi="宋体" w:hint="eastAsia"/>
          <w:color w:val="000000"/>
        </w:rPr>
        <w:t>个月，</w:t>
      </w:r>
      <w:r>
        <w:rPr>
          <w:rFonts w:ascii="宋体" w:hAnsi="宋体" w:cs="微软雅黑" w:hint="eastAsia"/>
          <w:color w:val="000000"/>
          <w:szCs w:val="21"/>
        </w:rPr>
        <w:t>保修期的计算，自合同设备安装调试完毕医院验收合格之日开始。</w:t>
      </w:r>
      <w:r w:rsidRPr="00AD171F">
        <w:rPr>
          <w:rFonts w:ascii="宋体" w:hAnsi="宋体" w:cs="微软雅黑" w:hint="eastAsia"/>
          <w:color w:val="000000"/>
          <w:szCs w:val="21"/>
        </w:rPr>
        <w:t>设备保修期内开机率≥95%，每超过一天，保修期延长两周</w:t>
      </w:r>
    </w:p>
    <w:p w:rsidR="00B31CD4" w:rsidRDefault="00B31CD4" w:rsidP="00144D6A">
      <w:pPr>
        <w:pStyle w:val="ListParagraph1"/>
        <w:widowControl/>
        <w:numPr>
          <w:ilvl w:val="1"/>
          <w:numId w:val="9"/>
        </w:numPr>
        <w:autoSpaceDE w:val="0"/>
        <w:autoSpaceDN w:val="0"/>
        <w:adjustRightInd w:val="0"/>
        <w:snapToGrid w:val="0"/>
        <w:spacing w:line="300" w:lineRule="exact"/>
        <w:ind w:left="0" w:firstLine="420"/>
        <w:jc w:val="left"/>
        <w:rPr>
          <w:rFonts w:ascii="宋体" w:hAnsi="宋体" w:cs="微软雅黑"/>
          <w:color w:val="000000"/>
          <w:szCs w:val="21"/>
        </w:rPr>
      </w:pPr>
      <w:r>
        <w:rPr>
          <w:rFonts w:ascii="宋体" w:hAnsi="宋体" w:cs="微软雅黑" w:hint="eastAsia"/>
          <w:color w:val="000000"/>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rsidR="00B31CD4" w:rsidRDefault="00B31CD4" w:rsidP="00144D6A">
      <w:pPr>
        <w:pStyle w:val="ListParagraph1"/>
        <w:widowControl/>
        <w:numPr>
          <w:ilvl w:val="1"/>
          <w:numId w:val="9"/>
        </w:numPr>
        <w:autoSpaceDE w:val="0"/>
        <w:autoSpaceDN w:val="0"/>
        <w:adjustRightInd w:val="0"/>
        <w:snapToGrid w:val="0"/>
        <w:spacing w:line="300" w:lineRule="exact"/>
        <w:ind w:left="0" w:firstLine="420"/>
        <w:jc w:val="left"/>
        <w:rPr>
          <w:rFonts w:ascii="宋体" w:hAnsi="宋体" w:cs="微软雅黑"/>
          <w:color w:val="000000"/>
          <w:szCs w:val="21"/>
        </w:rPr>
      </w:pPr>
      <w:r>
        <w:rPr>
          <w:rFonts w:ascii="宋体" w:hAnsi="宋体" w:cs="微软雅黑" w:hint="eastAsia"/>
          <w:color w:val="000000"/>
          <w:szCs w:val="21"/>
        </w:rPr>
        <w:t>在免费保修期内我公司将定期对合同下的所有设备进行维护（</w:t>
      </w:r>
      <w:r>
        <w:rPr>
          <w:rFonts w:ascii="宋体" w:hAnsi="宋体" w:cs="微软雅黑" w:hint="eastAsia"/>
          <w:color w:val="000000"/>
          <w:szCs w:val="21"/>
          <w:u w:val="single"/>
        </w:rPr>
        <w:t>每季度至少一次</w:t>
      </w:r>
      <w:r>
        <w:rPr>
          <w:rFonts w:ascii="宋体" w:hAnsi="宋体" w:cs="微软雅黑" w:hint="eastAsia"/>
          <w:color w:val="000000"/>
          <w:szCs w:val="21"/>
        </w:rPr>
        <w:t>）。保修期满后，我公司将提供终生维修服务，维修只收取配件成本费，免收人工差旅费及维修费。</w:t>
      </w:r>
      <w:r w:rsidRPr="0061367F">
        <w:rPr>
          <w:rFonts w:ascii="宋体" w:hAnsi="宋体" w:cs="微软雅黑" w:hint="eastAsia"/>
          <w:color w:val="000000"/>
          <w:szCs w:val="21"/>
        </w:rPr>
        <w:t>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rsidR="00B31CD4" w:rsidRPr="0061367F" w:rsidRDefault="00B31CD4" w:rsidP="00144D6A">
      <w:pPr>
        <w:pStyle w:val="ListParagraph1"/>
        <w:widowControl/>
        <w:numPr>
          <w:ilvl w:val="1"/>
          <w:numId w:val="9"/>
        </w:numPr>
        <w:autoSpaceDE w:val="0"/>
        <w:autoSpaceDN w:val="0"/>
        <w:adjustRightInd w:val="0"/>
        <w:snapToGrid w:val="0"/>
        <w:spacing w:line="300" w:lineRule="exact"/>
        <w:ind w:left="0" w:firstLine="420"/>
        <w:jc w:val="left"/>
        <w:rPr>
          <w:rFonts w:ascii="宋体" w:hAnsi="宋体" w:cs="微软雅黑"/>
          <w:color w:val="000000"/>
          <w:szCs w:val="21"/>
        </w:rPr>
      </w:pPr>
      <w:r w:rsidRPr="009A574A">
        <w:rPr>
          <w:rFonts w:ascii="宋体" w:hAnsi="宋体" w:cs="微软雅黑" w:hint="eastAsia"/>
          <w:color w:val="000000"/>
          <w:szCs w:val="21"/>
        </w:rPr>
        <w:t>免费保修期内进行必要的检测维护，每</w:t>
      </w:r>
      <w:r w:rsidRPr="009A574A">
        <w:rPr>
          <w:rFonts w:ascii="宋体" w:hAnsi="宋体" w:cs="微软雅黑" w:hint="eastAsia"/>
          <w:b/>
          <w:color w:val="FF0000"/>
          <w:szCs w:val="21"/>
          <w:highlight w:val="yellow"/>
        </w:rPr>
        <w:t>半年</w:t>
      </w:r>
      <w:r w:rsidRPr="009A574A">
        <w:rPr>
          <w:rFonts w:ascii="宋体" w:hAnsi="宋体" w:cs="微软雅黑" w:hint="eastAsia"/>
          <w:color w:val="000000"/>
          <w:szCs w:val="21"/>
        </w:rPr>
        <w:t>提供一次原厂培训、原厂巡检、原厂三级保养并有书面报告。</w:t>
      </w:r>
    </w:p>
    <w:p w:rsidR="00B31CD4" w:rsidRPr="0035716B" w:rsidRDefault="00B31CD4" w:rsidP="00144D6A">
      <w:pPr>
        <w:numPr>
          <w:ilvl w:val="1"/>
          <w:numId w:val="9"/>
        </w:numPr>
        <w:spacing w:line="300" w:lineRule="exact"/>
        <w:ind w:left="0" w:firstLineChars="200" w:firstLine="420"/>
        <w:jc w:val="left"/>
        <w:rPr>
          <w:rFonts w:ascii="宋体" w:hAnsi="宋体" w:cs="微软雅黑"/>
          <w:color w:val="000000"/>
          <w:szCs w:val="21"/>
        </w:rPr>
      </w:pPr>
      <w:r>
        <w:rPr>
          <w:rFonts w:ascii="宋体" w:hAnsi="宋体" w:cs="微软雅黑" w:hint="eastAsia"/>
          <w:color w:val="000000"/>
          <w:szCs w:val="21"/>
        </w:rPr>
        <w:t>对于因设备质量给如东县中医院造成的损失</w:t>
      </w:r>
      <w:r w:rsidRPr="0035716B">
        <w:rPr>
          <w:rFonts w:ascii="宋体" w:hAnsi="宋体" w:cs="微软雅黑" w:hint="eastAsia"/>
          <w:color w:val="000000"/>
          <w:szCs w:val="21"/>
        </w:rPr>
        <w:t>包括但不限于因为产品质量瑕疵或者缺陷导致的人身损害或者财产损失的，</w:t>
      </w:r>
      <w:r>
        <w:rPr>
          <w:rFonts w:ascii="宋体" w:hAnsi="宋体" w:cs="微软雅黑" w:hint="eastAsia"/>
          <w:color w:val="000000"/>
          <w:szCs w:val="21"/>
        </w:rPr>
        <w:t>我公司将给予全额赔偿（包括但不限于赔偿金、诉讼费、保全费、执行费、律师费、鉴定费、评估费等）。</w:t>
      </w:r>
    </w:p>
    <w:p w:rsidR="00B31CD4" w:rsidRDefault="00B31CD4" w:rsidP="00144D6A">
      <w:pPr>
        <w:pStyle w:val="ListParagraph1"/>
        <w:widowControl/>
        <w:numPr>
          <w:ilvl w:val="1"/>
          <w:numId w:val="9"/>
        </w:numPr>
        <w:autoSpaceDE w:val="0"/>
        <w:autoSpaceDN w:val="0"/>
        <w:adjustRightInd w:val="0"/>
        <w:snapToGrid w:val="0"/>
        <w:spacing w:line="300" w:lineRule="exact"/>
        <w:ind w:left="0" w:firstLine="420"/>
        <w:jc w:val="left"/>
        <w:rPr>
          <w:rFonts w:ascii="宋体" w:hAnsi="宋体" w:cs="微软雅黑"/>
          <w:color w:val="000000"/>
          <w:szCs w:val="21"/>
        </w:rPr>
      </w:pPr>
      <w:r>
        <w:rPr>
          <w:rFonts w:ascii="宋体" w:hAnsi="宋体" w:cs="微软雅黑" w:hint="eastAsia"/>
          <w:color w:val="000000"/>
          <w:szCs w:val="21"/>
        </w:rPr>
        <w:t>我公司保证在设备验收合格后的</w:t>
      </w:r>
      <w:r>
        <w:rPr>
          <w:rFonts w:ascii="宋体" w:hAnsi="宋体" w:cs="微软雅黑" w:hint="eastAsia"/>
          <w:color w:val="000000"/>
          <w:szCs w:val="21"/>
          <w:u w:val="single"/>
        </w:rPr>
        <w:t>十年内</w:t>
      </w:r>
      <w:r>
        <w:rPr>
          <w:rFonts w:ascii="宋体" w:hAnsi="宋体" w:cs="微软雅黑" w:hint="eastAsia"/>
          <w:color w:val="000000"/>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rsidR="00B31CD4" w:rsidRPr="0035716B" w:rsidRDefault="00B31CD4" w:rsidP="00144D6A">
      <w:pPr>
        <w:pStyle w:val="ListParagraph1"/>
        <w:widowControl/>
        <w:numPr>
          <w:ilvl w:val="1"/>
          <w:numId w:val="9"/>
        </w:numPr>
        <w:autoSpaceDE w:val="0"/>
        <w:autoSpaceDN w:val="0"/>
        <w:adjustRightInd w:val="0"/>
        <w:snapToGrid w:val="0"/>
        <w:spacing w:line="300" w:lineRule="exact"/>
        <w:ind w:left="0" w:firstLine="420"/>
        <w:jc w:val="left"/>
        <w:rPr>
          <w:color w:val="000000"/>
          <w:szCs w:val="21"/>
        </w:rPr>
      </w:pPr>
      <w:r>
        <w:rPr>
          <w:rFonts w:hint="eastAsia"/>
          <w:color w:val="000000"/>
          <w:szCs w:val="21"/>
        </w:rPr>
        <w:t>我公司承诺不以“密码”制约用户，如用户工作需要或维修需要，应无条件免费开放“密码”；</w:t>
      </w:r>
      <w:r w:rsidRPr="00676112">
        <w:rPr>
          <w:rFonts w:hint="eastAsia"/>
          <w:color w:val="000000"/>
          <w:szCs w:val="21"/>
        </w:rPr>
        <w:t>免费开放数据接口。</w:t>
      </w:r>
    </w:p>
    <w:p w:rsidR="00B31CD4" w:rsidRDefault="00B31CD4" w:rsidP="00144D6A">
      <w:pPr>
        <w:pStyle w:val="ListParagraph1"/>
        <w:widowControl/>
        <w:numPr>
          <w:ilvl w:val="0"/>
          <w:numId w:val="8"/>
        </w:numPr>
        <w:autoSpaceDE w:val="0"/>
        <w:autoSpaceDN w:val="0"/>
        <w:adjustRightInd w:val="0"/>
        <w:snapToGrid w:val="0"/>
        <w:spacing w:line="300" w:lineRule="exact"/>
        <w:ind w:left="0" w:firstLine="422"/>
        <w:jc w:val="left"/>
        <w:rPr>
          <w:rFonts w:ascii="宋体" w:hAnsi="宋体" w:cs="微软雅黑"/>
          <w:b/>
          <w:color w:val="000000"/>
          <w:szCs w:val="21"/>
        </w:rPr>
      </w:pPr>
      <w:r>
        <w:rPr>
          <w:rFonts w:ascii="宋体" w:hAnsi="宋体" w:cs="微软雅黑" w:hint="eastAsia"/>
          <w:b/>
          <w:color w:val="000000"/>
          <w:szCs w:val="21"/>
        </w:rPr>
        <w:t>技术服务</w:t>
      </w:r>
    </w:p>
    <w:p w:rsidR="00B31CD4" w:rsidRDefault="00B31CD4" w:rsidP="00144D6A">
      <w:pPr>
        <w:pStyle w:val="ListParagraph1"/>
        <w:widowControl/>
        <w:numPr>
          <w:ilvl w:val="1"/>
          <w:numId w:val="10"/>
        </w:numPr>
        <w:autoSpaceDE w:val="0"/>
        <w:autoSpaceDN w:val="0"/>
        <w:adjustRightInd w:val="0"/>
        <w:snapToGrid w:val="0"/>
        <w:spacing w:line="300" w:lineRule="exact"/>
        <w:ind w:left="0" w:firstLine="420"/>
        <w:jc w:val="left"/>
        <w:rPr>
          <w:rFonts w:ascii="宋体" w:hAnsi="宋体" w:cs="微软雅黑"/>
          <w:color w:val="000000"/>
          <w:szCs w:val="21"/>
        </w:rPr>
      </w:pPr>
      <w:r>
        <w:rPr>
          <w:rFonts w:ascii="宋体" w:hAnsi="宋体" w:cs="微软雅黑" w:hint="eastAsia"/>
          <w:color w:val="000000"/>
          <w:szCs w:val="21"/>
        </w:rPr>
        <w:t>服务时间：我公司接到报修后，将在</w:t>
      </w:r>
      <w:r>
        <w:rPr>
          <w:rFonts w:ascii="宋体" w:hAnsi="宋体" w:cs="微软雅黑" w:hint="eastAsia"/>
          <w:color w:val="FF0000"/>
          <w:szCs w:val="21"/>
          <w:u w:val="single"/>
        </w:rPr>
        <w:t>**</w:t>
      </w:r>
      <w:r>
        <w:rPr>
          <w:rFonts w:ascii="宋体" w:hAnsi="宋体" w:cs="微软雅黑" w:hint="eastAsia"/>
          <w:color w:val="000000"/>
          <w:szCs w:val="21"/>
          <w:u w:val="single"/>
        </w:rPr>
        <w:t>小时</w:t>
      </w:r>
      <w:r>
        <w:rPr>
          <w:rFonts w:ascii="宋体" w:hAnsi="宋体" w:cs="微软雅黑" w:hint="eastAsia"/>
          <w:color w:val="000000"/>
          <w:szCs w:val="21"/>
        </w:rPr>
        <w:t>内响应，在</w:t>
      </w:r>
      <w:r>
        <w:rPr>
          <w:rFonts w:ascii="宋体" w:hAnsi="宋体" w:cs="微软雅黑" w:hint="eastAsia"/>
          <w:color w:val="FF0000"/>
          <w:szCs w:val="21"/>
          <w:u w:val="single"/>
        </w:rPr>
        <w:t>**</w:t>
      </w:r>
      <w:r>
        <w:rPr>
          <w:rFonts w:ascii="宋体" w:hAnsi="宋体" w:cs="微软雅黑" w:hint="eastAsia"/>
          <w:color w:val="000000"/>
          <w:szCs w:val="21"/>
          <w:u w:val="single"/>
        </w:rPr>
        <w:t>小时内</w:t>
      </w:r>
      <w:r>
        <w:rPr>
          <w:rFonts w:ascii="宋体" w:hAnsi="宋体" w:cs="微软雅黑" w:hint="eastAsia"/>
          <w:color w:val="000000"/>
          <w:szCs w:val="21"/>
        </w:rPr>
        <w:t>到达现场，如果不能及时解决机器实际工作中出现的问题，将在</w:t>
      </w:r>
      <w:r>
        <w:rPr>
          <w:rFonts w:ascii="宋体" w:hAnsi="宋体" w:cs="微软雅黑" w:hint="eastAsia"/>
          <w:color w:val="FF0000"/>
          <w:szCs w:val="21"/>
          <w:u w:val="single"/>
        </w:rPr>
        <w:t>**</w:t>
      </w:r>
      <w:r>
        <w:rPr>
          <w:rFonts w:ascii="宋体" w:hAnsi="宋体" w:cs="微软雅黑" w:hint="eastAsia"/>
          <w:color w:val="000000"/>
          <w:szCs w:val="21"/>
          <w:u w:val="single"/>
        </w:rPr>
        <w:t>小时内</w:t>
      </w:r>
      <w:r>
        <w:rPr>
          <w:rFonts w:ascii="宋体" w:hAnsi="宋体" w:cs="微软雅黑" w:hint="eastAsia"/>
          <w:color w:val="000000"/>
          <w:szCs w:val="21"/>
        </w:rPr>
        <w:t>提供相应备用设备供用户使用。否则，我公司将按合同中未及时供货的相关条款承担相应的违约赔偿责任。</w:t>
      </w:r>
    </w:p>
    <w:p w:rsidR="00B31CD4" w:rsidRDefault="00B31CD4" w:rsidP="00144D6A">
      <w:pPr>
        <w:pStyle w:val="ListParagraph1"/>
        <w:widowControl/>
        <w:numPr>
          <w:ilvl w:val="1"/>
          <w:numId w:val="10"/>
        </w:numPr>
        <w:autoSpaceDE w:val="0"/>
        <w:autoSpaceDN w:val="0"/>
        <w:adjustRightInd w:val="0"/>
        <w:snapToGrid w:val="0"/>
        <w:spacing w:line="300" w:lineRule="exact"/>
        <w:ind w:left="0" w:firstLine="420"/>
        <w:jc w:val="left"/>
        <w:rPr>
          <w:rFonts w:ascii="宋体" w:hAnsi="宋体" w:cs="微软雅黑"/>
          <w:color w:val="000000"/>
          <w:szCs w:val="21"/>
        </w:rPr>
      </w:pPr>
      <w:r>
        <w:rPr>
          <w:rFonts w:ascii="宋体" w:hAnsi="宋体" w:cs="微软雅黑" w:hint="eastAsia"/>
          <w:color w:val="000000"/>
          <w:szCs w:val="21"/>
        </w:rPr>
        <w:t>维保价格：</w:t>
      </w:r>
      <w:r>
        <w:rPr>
          <w:rFonts w:ascii="宋体" w:hAnsi="宋体" w:cs="微软雅黑" w:hint="eastAsia"/>
          <w:color w:val="000000"/>
          <w:szCs w:val="21"/>
          <w:u w:val="single"/>
        </w:rPr>
        <w:t>该设备出保以后的维保价格不高于</w:t>
      </w:r>
      <w:r>
        <w:rPr>
          <w:rFonts w:ascii="宋体" w:hAnsi="宋体" w:cs="微软雅黑" w:hint="eastAsia"/>
          <w:color w:val="FF0000"/>
          <w:szCs w:val="21"/>
          <w:u w:val="single"/>
        </w:rPr>
        <w:t>****元/年</w:t>
      </w:r>
      <w:r>
        <w:rPr>
          <w:rFonts w:ascii="宋体" w:hAnsi="宋体" w:cs="微软雅黑" w:hint="eastAsia"/>
          <w:color w:val="000000"/>
          <w:szCs w:val="21"/>
          <w:u w:val="single"/>
        </w:rPr>
        <w:t>。</w:t>
      </w:r>
    </w:p>
    <w:p w:rsidR="00B31CD4" w:rsidRDefault="00B31CD4" w:rsidP="00144D6A">
      <w:pPr>
        <w:pStyle w:val="ListParagraph1"/>
        <w:widowControl/>
        <w:numPr>
          <w:ilvl w:val="0"/>
          <w:numId w:val="8"/>
        </w:numPr>
        <w:autoSpaceDE w:val="0"/>
        <w:autoSpaceDN w:val="0"/>
        <w:adjustRightInd w:val="0"/>
        <w:snapToGrid w:val="0"/>
        <w:spacing w:line="300" w:lineRule="exact"/>
        <w:ind w:left="0" w:firstLine="422"/>
        <w:jc w:val="left"/>
        <w:rPr>
          <w:rFonts w:ascii="宋体" w:hAnsi="宋体" w:cs="微软雅黑"/>
          <w:b/>
          <w:color w:val="000000"/>
          <w:szCs w:val="21"/>
        </w:rPr>
      </w:pPr>
      <w:r>
        <w:rPr>
          <w:rFonts w:ascii="宋体" w:hAnsi="宋体" w:cs="微软雅黑" w:hint="eastAsia"/>
          <w:b/>
          <w:color w:val="000000"/>
          <w:szCs w:val="21"/>
        </w:rPr>
        <w:t>售后服务网点联系方式</w:t>
      </w:r>
    </w:p>
    <w:p w:rsidR="00B31CD4" w:rsidRDefault="00B31CD4" w:rsidP="00144D6A">
      <w:pPr>
        <w:pStyle w:val="ListParagraph1"/>
        <w:widowControl/>
        <w:autoSpaceDE w:val="0"/>
        <w:autoSpaceDN w:val="0"/>
        <w:adjustRightInd w:val="0"/>
        <w:snapToGrid w:val="0"/>
        <w:spacing w:line="300" w:lineRule="exact"/>
        <w:jc w:val="left"/>
        <w:rPr>
          <w:rFonts w:ascii="宋体" w:hAnsi="宋体" w:cs="微软雅黑"/>
          <w:color w:val="000000"/>
          <w:szCs w:val="21"/>
        </w:rPr>
      </w:pPr>
      <w:r>
        <w:rPr>
          <w:rFonts w:ascii="宋体" w:hAnsi="宋体" w:cs="微软雅黑" w:hint="eastAsia"/>
          <w:color w:val="000000"/>
          <w:szCs w:val="21"/>
        </w:rPr>
        <w:t>4.1 维修中心地址：</w:t>
      </w:r>
    </w:p>
    <w:p w:rsidR="00B31CD4" w:rsidRDefault="00B31CD4" w:rsidP="00144D6A">
      <w:pPr>
        <w:pStyle w:val="ListParagraph1"/>
        <w:widowControl/>
        <w:autoSpaceDE w:val="0"/>
        <w:autoSpaceDN w:val="0"/>
        <w:adjustRightInd w:val="0"/>
        <w:snapToGrid w:val="0"/>
        <w:spacing w:line="300" w:lineRule="exact"/>
        <w:jc w:val="left"/>
        <w:rPr>
          <w:rFonts w:ascii="宋体" w:hAnsi="宋体" w:cs="微软雅黑"/>
          <w:color w:val="000000"/>
          <w:szCs w:val="21"/>
        </w:rPr>
      </w:pPr>
      <w:r>
        <w:rPr>
          <w:rFonts w:ascii="宋体" w:hAnsi="宋体" w:cs="微软雅黑" w:hint="eastAsia"/>
          <w:color w:val="000000"/>
          <w:szCs w:val="21"/>
        </w:rPr>
        <w:t>4.2联系人：</w:t>
      </w:r>
      <w:r>
        <w:rPr>
          <w:rFonts w:ascii="宋体" w:hAnsi="宋体" w:cs="微软雅黑" w:hint="eastAsia"/>
          <w:color w:val="FF0000"/>
          <w:szCs w:val="21"/>
        </w:rPr>
        <w:t>***</w:t>
      </w:r>
    </w:p>
    <w:p w:rsidR="00B31CD4" w:rsidRDefault="00B31CD4" w:rsidP="00144D6A">
      <w:pPr>
        <w:pStyle w:val="ListParagraph1"/>
        <w:widowControl/>
        <w:autoSpaceDE w:val="0"/>
        <w:autoSpaceDN w:val="0"/>
        <w:adjustRightInd w:val="0"/>
        <w:snapToGrid w:val="0"/>
        <w:spacing w:line="300" w:lineRule="exact"/>
        <w:jc w:val="left"/>
        <w:rPr>
          <w:rFonts w:ascii="宋体" w:hAnsi="宋体" w:cs="微软雅黑"/>
          <w:color w:val="000000"/>
          <w:szCs w:val="21"/>
        </w:rPr>
      </w:pPr>
      <w:r>
        <w:rPr>
          <w:rFonts w:ascii="宋体" w:hAnsi="宋体" w:cs="微软雅黑" w:hint="eastAsia"/>
          <w:color w:val="000000"/>
          <w:szCs w:val="21"/>
        </w:rPr>
        <w:t>4.3联系电话</w:t>
      </w:r>
      <w:r>
        <w:rPr>
          <w:rFonts w:ascii="宋体" w:hAnsi="宋体" w:cs="微软雅黑" w:hint="eastAsia"/>
          <w:color w:val="FF0000"/>
          <w:szCs w:val="21"/>
        </w:rPr>
        <w:t xml:space="preserve">：135****   </w:t>
      </w:r>
      <w:r>
        <w:rPr>
          <w:rFonts w:ascii="宋体" w:hAnsi="宋体" w:cs="微软雅黑" w:hint="eastAsia"/>
          <w:color w:val="000000"/>
          <w:szCs w:val="21"/>
        </w:rPr>
        <w:t>手机：</w:t>
      </w:r>
      <w:r>
        <w:rPr>
          <w:rFonts w:ascii="宋体" w:hAnsi="宋体" w:cs="微软雅黑" w:hint="eastAsia"/>
          <w:color w:val="FF0000"/>
          <w:szCs w:val="21"/>
        </w:rPr>
        <w:t>151****</w:t>
      </w:r>
    </w:p>
    <w:p w:rsidR="00B31CD4" w:rsidRDefault="00B31CD4" w:rsidP="00144D6A">
      <w:pPr>
        <w:pStyle w:val="ListParagraph1"/>
        <w:widowControl/>
        <w:autoSpaceDE w:val="0"/>
        <w:autoSpaceDN w:val="0"/>
        <w:adjustRightInd w:val="0"/>
        <w:snapToGrid w:val="0"/>
        <w:spacing w:line="300" w:lineRule="exact"/>
        <w:jc w:val="left"/>
        <w:rPr>
          <w:rFonts w:ascii="宋体" w:hAnsi="宋体" w:cs="微软雅黑"/>
          <w:color w:val="000000"/>
          <w:szCs w:val="21"/>
        </w:rPr>
      </w:pPr>
      <w:r>
        <w:rPr>
          <w:rFonts w:ascii="宋体" w:hAnsi="宋体" w:cs="微软雅黑" w:hint="eastAsia"/>
          <w:color w:val="000000"/>
          <w:szCs w:val="21"/>
        </w:rPr>
        <w:t>4.4免费服务电话：</w:t>
      </w:r>
      <w:r>
        <w:rPr>
          <w:rFonts w:ascii="宋体" w:hAnsi="宋体" w:cs="微软雅黑" w:hint="eastAsia"/>
          <w:color w:val="FF0000"/>
          <w:szCs w:val="21"/>
        </w:rPr>
        <w:t>025-83*****</w:t>
      </w:r>
      <w:r>
        <w:rPr>
          <w:rFonts w:ascii="宋体" w:hAnsi="宋体" w:cs="微软雅黑" w:hint="eastAsia"/>
          <w:color w:val="000000"/>
          <w:szCs w:val="21"/>
        </w:rPr>
        <w:t>传真：</w:t>
      </w:r>
      <w:r>
        <w:rPr>
          <w:rFonts w:ascii="宋体" w:hAnsi="宋体" w:cs="微软雅黑" w:hint="eastAsia"/>
          <w:color w:val="FF0000"/>
          <w:szCs w:val="21"/>
        </w:rPr>
        <w:t>025-83*****</w:t>
      </w:r>
    </w:p>
    <w:p w:rsidR="00B31CD4" w:rsidRDefault="00B31CD4" w:rsidP="00144D6A">
      <w:pPr>
        <w:pStyle w:val="ListParagraph1"/>
        <w:autoSpaceDE w:val="0"/>
        <w:autoSpaceDN w:val="0"/>
        <w:spacing w:line="300" w:lineRule="exact"/>
        <w:jc w:val="left"/>
        <w:rPr>
          <w:rFonts w:ascii="宋体" w:hAnsi="宋体" w:cs="微软雅黑"/>
          <w:color w:val="000000"/>
          <w:szCs w:val="21"/>
        </w:rPr>
      </w:pPr>
      <w:r>
        <w:rPr>
          <w:rFonts w:ascii="宋体" w:hAnsi="宋体" w:cs="微软雅黑" w:hint="eastAsia"/>
          <w:color w:val="000000"/>
          <w:szCs w:val="21"/>
        </w:rPr>
        <w:t>承诺公司（参谈供应商）：    服务公司（维修提供方）：</w:t>
      </w:r>
    </w:p>
    <w:p w:rsidR="00B31CD4" w:rsidRDefault="00B31CD4" w:rsidP="00144D6A">
      <w:pPr>
        <w:pStyle w:val="ListParagraph1"/>
        <w:autoSpaceDE w:val="0"/>
        <w:autoSpaceDN w:val="0"/>
        <w:spacing w:line="300" w:lineRule="exact"/>
        <w:jc w:val="left"/>
        <w:rPr>
          <w:rFonts w:ascii="宋体" w:hAnsi="宋体" w:cs="微软雅黑"/>
          <w:color w:val="FF0000"/>
          <w:szCs w:val="21"/>
        </w:rPr>
      </w:pPr>
      <w:r>
        <w:rPr>
          <w:rFonts w:ascii="宋体" w:hAnsi="宋体" w:hint="eastAsia"/>
          <w:color w:val="FF0000"/>
        </w:rPr>
        <w:t>南京*********有限公司       （原厂维修公司签章）</w:t>
      </w:r>
    </w:p>
    <w:p w:rsidR="00B31CD4" w:rsidRDefault="00B31CD4" w:rsidP="00144D6A">
      <w:pPr>
        <w:pStyle w:val="ListParagraph1"/>
        <w:autoSpaceDE w:val="0"/>
        <w:autoSpaceDN w:val="0"/>
        <w:spacing w:line="300" w:lineRule="exact"/>
        <w:jc w:val="left"/>
        <w:rPr>
          <w:rFonts w:ascii="宋体" w:hAnsi="宋体" w:cs="微软雅黑"/>
          <w:color w:val="000000"/>
          <w:szCs w:val="21"/>
        </w:rPr>
      </w:pPr>
      <w:r>
        <w:rPr>
          <w:rFonts w:ascii="宋体" w:hAnsi="宋体" w:cs="微软雅黑" w:hint="eastAsia"/>
          <w:color w:val="000000"/>
          <w:szCs w:val="21"/>
        </w:rPr>
        <w:t xml:space="preserve">  代表签字：代表签字：</w:t>
      </w:r>
    </w:p>
    <w:p w:rsidR="00B31CD4" w:rsidRDefault="00B31CD4" w:rsidP="00144D6A">
      <w:pPr>
        <w:pStyle w:val="ListParagraph1"/>
        <w:autoSpaceDE w:val="0"/>
        <w:autoSpaceDN w:val="0"/>
        <w:spacing w:line="300" w:lineRule="exact"/>
        <w:jc w:val="left"/>
        <w:rPr>
          <w:rFonts w:ascii="宋体" w:hAnsi="宋体" w:cs="微软雅黑"/>
          <w:color w:val="000000"/>
          <w:szCs w:val="21"/>
        </w:rPr>
      </w:pPr>
    </w:p>
    <w:p w:rsidR="00B31CD4" w:rsidRPr="00144D6A" w:rsidRDefault="00B31CD4" w:rsidP="00144D6A">
      <w:pPr>
        <w:pStyle w:val="ListParagraph1"/>
        <w:autoSpaceDE w:val="0"/>
        <w:autoSpaceDN w:val="0"/>
        <w:spacing w:line="300" w:lineRule="exact"/>
        <w:jc w:val="left"/>
        <w:rPr>
          <w:rFonts w:ascii="宋体" w:hAnsi="宋体" w:cs="微软雅黑"/>
          <w:color w:val="000000"/>
          <w:szCs w:val="21"/>
        </w:rPr>
      </w:pPr>
      <w:r>
        <w:rPr>
          <w:rFonts w:ascii="宋体" w:hAnsi="宋体" w:cs="微软雅黑" w:hint="eastAsia"/>
          <w:color w:val="000000"/>
          <w:szCs w:val="21"/>
        </w:rPr>
        <w:t>签字日期：    签字日期：</w:t>
      </w:r>
    </w:p>
    <w:p w:rsidR="00B31CD4" w:rsidRPr="006F5D6F" w:rsidRDefault="00B31CD4" w:rsidP="00B31CD4">
      <w:pPr>
        <w:jc w:val="center"/>
        <w:rPr>
          <w:rFonts w:asciiTheme="majorEastAsia" w:eastAsiaTheme="majorEastAsia" w:hAnsiTheme="majorEastAsia" w:cs="楷体"/>
          <w:b/>
          <w:bCs/>
          <w:spacing w:val="57"/>
          <w:sz w:val="44"/>
          <w:szCs w:val="44"/>
        </w:rPr>
      </w:pPr>
      <w:r w:rsidRPr="006F5D6F">
        <w:rPr>
          <w:rFonts w:asciiTheme="majorEastAsia" w:eastAsiaTheme="majorEastAsia" w:hAnsiTheme="majorEastAsia" w:cs="楷体" w:hint="eastAsia"/>
          <w:b/>
          <w:bCs/>
          <w:spacing w:val="57"/>
          <w:sz w:val="44"/>
          <w:szCs w:val="44"/>
        </w:rPr>
        <w:t>主要部件及易损件报价表</w:t>
      </w:r>
    </w:p>
    <w:p w:rsidR="00B31CD4" w:rsidRDefault="00B31CD4" w:rsidP="00B31CD4">
      <w:pPr>
        <w:jc w:val="center"/>
        <w:rPr>
          <w:rFonts w:ascii="宋体" w:cs="楷体"/>
          <w:b/>
          <w:bCs/>
          <w:spacing w:val="57"/>
          <w:sz w:val="44"/>
          <w:szCs w:val="4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4140"/>
        <w:gridCol w:w="1800"/>
        <w:gridCol w:w="1620"/>
      </w:tblGrid>
      <w:tr w:rsidR="00B31CD4" w:rsidTr="001448C1">
        <w:trPr>
          <w:trHeight w:val="1248"/>
        </w:trPr>
        <w:tc>
          <w:tcPr>
            <w:tcW w:w="1080" w:type="dxa"/>
          </w:tcPr>
          <w:p w:rsidR="00B31CD4" w:rsidRDefault="00B31CD4" w:rsidP="001448C1">
            <w:pPr>
              <w:jc w:val="center"/>
              <w:rPr>
                <w:rFonts w:ascii="楷体" w:eastAsia="楷体" w:hAnsi="楷体" w:cs="楷体"/>
                <w:b/>
                <w:bCs/>
                <w:spacing w:val="57"/>
                <w:sz w:val="32"/>
                <w:szCs w:val="32"/>
              </w:rPr>
            </w:pPr>
          </w:p>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序号</w:t>
            </w:r>
          </w:p>
        </w:tc>
        <w:tc>
          <w:tcPr>
            <w:tcW w:w="4140" w:type="dxa"/>
          </w:tcPr>
          <w:p w:rsidR="00B31CD4" w:rsidRDefault="00B31CD4" w:rsidP="001448C1">
            <w:pPr>
              <w:jc w:val="center"/>
              <w:rPr>
                <w:rFonts w:ascii="楷体" w:eastAsia="楷体" w:hAnsi="楷体" w:cs="楷体"/>
                <w:b/>
                <w:bCs/>
                <w:spacing w:val="57"/>
                <w:sz w:val="32"/>
                <w:szCs w:val="32"/>
              </w:rPr>
            </w:pPr>
          </w:p>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主要部件及易损件</w:t>
            </w:r>
          </w:p>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名称</w:t>
            </w:r>
          </w:p>
        </w:tc>
        <w:tc>
          <w:tcPr>
            <w:tcW w:w="1800" w:type="dxa"/>
          </w:tcPr>
          <w:p w:rsidR="00B31CD4" w:rsidRDefault="00B31CD4" w:rsidP="001448C1">
            <w:pPr>
              <w:jc w:val="center"/>
              <w:rPr>
                <w:rFonts w:ascii="楷体" w:eastAsia="楷体" w:hAnsi="楷体" w:cs="楷体"/>
                <w:b/>
                <w:bCs/>
                <w:spacing w:val="57"/>
                <w:sz w:val="32"/>
                <w:szCs w:val="32"/>
              </w:rPr>
            </w:pPr>
          </w:p>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基准价（元）</w:t>
            </w:r>
          </w:p>
        </w:tc>
        <w:tc>
          <w:tcPr>
            <w:tcW w:w="1620" w:type="dxa"/>
          </w:tcPr>
          <w:p w:rsidR="00B31CD4" w:rsidRDefault="00B31CD4" w:rsidP="001448C1">
            <w:pPr>
              <w:jc w:val="center"/>
              <w:rPr>
                <w:rFonts w:ascii="楷体" w:eastAsia="楷体" w:hAnsi="楷体" w:cs="楷体"/>
                <w:b/>
                <w:bCs/>
                <w:spacing w:val="57"/>
                <w:sz w:val="32"/>
                <w:szCs w:val="32"/>
              </w:rPr>
            </w:pPr>
          </w:p>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优惠价</w:t>
            </w:r>
          </w:p>
          <w:p w:rsidR="00B31CD4" w:rsidRDefault="00B31CD4" w:rsidP="001448C1">
            <w:pPr>
              <w:jc w:val="center"/>
              <w:rPr>
                <w:rFonts w:ascii="楷体" w:eastAsia="楷体" w:hAnsi="楷体" w:cs="楷体"/>
                <w:b/>
                <w:bCs/>
                <w:spacing w:val="57"/>
                <w:sz w:val="32"/>
                <w:szCs w:val="32"/>
              </w:rPr>
            </w:pPr>
            <w:r>
              <w:rPr>
                <w:rFonts w:ascii="楷体" w:eastAsia="楷体" w:hAnsi="楷体" w:cs="楷体" w:hint="eastAsia"/>
                <w:b/>
                <w:bCs/>
                <w:spacing w:val="57"/>
                <w:sz w:val="32"/>
                <w:szCs w:val="32"/>
              </w:rPr>
              <w:t>（元）</w:t>
            </w:r>
          </w:p>
        </w:tc>
      </w:tr>
      <w:tr w:rsidR="00B31CD4" w:rsidTr="001448C1">
        <w:trPr>
          <w:trHeight w:val="1248"/>
        </w:trPr>
        <w:tc>
          <w:tcPr>
            <w:tcW w:w="1080" w:type="dxa"/>
          </w:tcPr>
          <w:p w:rsidR="00B31CD4" w:rsidRDefault="00B31CD4" w:rsidP="001448C1">
            <w:pPr>
              <w:jc w:val="center"/>
              <w:rPr>
                <w:rFonts w:ascii="宋体" w:cs="楷体"/>
                <w:b/>
                <w:bCs/>
                <w:spacing w:val="57"/>
                <w:sz w:val="24"/>
              </w:rPr>
            </w:pPr>
          </w:p>
          <w:p w:rsidR="00B31CD4" w:rsidRDefault="00B31CD4" w:rsidP="001448C1">
            <w:pPr>
              <w:jc w:val="center"/>
              <w:rPr>
                <w:rFonts w:ascii="宋体" w:hAnsi="宋体" w:cs="楷体"/>
                <w:b/>
                <w:bCs/>
                <w:spacing w:val="57"/>
                <w:sz w:val="24"/>
              </w:rPr>
            </w:pPr>
            <w:r>
              <w:rPr>
                <w:rFonts w:ascii="宋体" w:hAnsi="宋体" w:cs="楷体"/>
                <w:b/>
                <w:bCs/>
                <w:spacing w:val="57"/>
                <w:sz w:val="24"/>
              </w:rPr>
              <w:t>1</w:t>
            </w:r>
          </w:p>
        </w:tc>
        <w:tc>
          <w:tcPr>
            <w:tcW w:w="4140" w:type="dxa"/>
          </w:tcPr>
          <w:p w:rsidR="00B31CD4" w:rsidRDefault="00B31CD4" w:rsidP="001448C1">
            <w:pPr>
              <w:jc w:val="center"/>
              <w:rPr>
                <w:rFonts w:ascii="宋体" w:cs="楷体"/>
                <w:b/>
                <w:bCs/>
                <w:spacing w:val="57"/>
                <w:sz w:val="24"/>
              </w:rPr>
            </w:pPr>
          </w:p>
        </w:tc>
        <w:tc>
          <w:tcPr>
            <w:tcW w:w="1800" w:type="dxa"/>
          </w:tcPr>
          <w:p w:rsidR="00B31CD4" w:rsidRDefault="00B31CD4" w:rsidP="001448C1">
            <w:pPr>
              <w:jc w:val="center"/>
              <w:rPr>
                <w:rFonts w:ascii="宋体" w:cs="楷体"/>
                <w:b/>
                <w:bCs/>
                <w:spacing w:val="57"/>
                <w:sz w:val="24"/>
              </w:rPr>
            </w:pPr>
          </w:p>
        </w:tc>
        <w:tc>
          <w:tcPr>
            <w:tcW w:w="1620" w:type="dxa"/>
          </w:tcPr>
          <w:p w:rsidR="00B31CD4" w:rsidRDefault="00B31CD4" w:rsidP="001448C1">
            <w:pPr>
              <w:jc w:val="center"/>
              <w:rPr>
                <w:rFonts w:ascii="宋体" w:cs="楷体"/>
                <w:b/>
                <w:bCs/>
                <w:spacing w:val="57"/>
                <w:sz w:val="24"/>
              </w:rPr>
            </w:pPr>
          </w:p>
        </w:tc>
      </w:tr>
      <w:tr w:rsidR="00B31CD4" w:rsidTr="001448C1">
        <w:trPr>
          <w:trHeight w:val="1248"/>
        </w:trPr>
        <w:tc>
          <w:tcPr>
            <w:tcW w:w="1080" w:type="dxa"/>
          </w:tcPr>
          <w:p w:rsidR="00B31CD4" w:rsidRDefault="00B31CD4" w:rsidP="001448C1">
            <w:pPr>
              <w:jc w:val="center"/>
              <w:rPr>
                <w:rFonts w:ascii="宋体" w:cs="楷体"/>
                <w:b/>
                <w:bCs/>
                <w:spacing w:val="57"/>
                <w:sz w:val="24"/>
              </w:rPr>
            </w:pPr>
          </w:p>
          <w:p w:rsidR="00B31CD4" w:rsidRDefault="00B31CD4" w:rsidP="001448C1">
            <w:pPr>
              <w:jc w:val="center"/>
              <w:rPr>
                <w:rFonts w:ascii="宋体" w:hAnsi="宋体" w:cs="楷体"/>
                <w:b/>
                <w:bCs/>
                <w:spacing w:val="57"/>
                <w:sz w:val="24"/>
              </w:rPr>
            </w:pPr>
            <w:r>
              <w:rPr>
                <w:rFonts w:ascii="宋体" w:hAnsi="宋体" w:cs="楷体"/>
                <w:b/>
                <w:bCs/>
                <w:spacing w:val="57"/>
                <w:sz w:val="24"/>
              </w:rPr>
              <w:t>2</w:t>
            </w:r>
          </w:p>
        </w:tc>
        <w:tc>
          <w:tcPr>
            <w:tcW w:w="4140" w:type="dxa"/>
          </w:tcPr>
          <w:p w:rsidR="00B31CD4" w:rsidRDefault="00B31CD4" w:rsidP="001448C1">
            <w:pPr>
              <w:jc w:val="center"/>
              <w:rPr>
                <w:rFonts w:ascii="宋体" w:cs="楷体"/>
                <w:b/>
                <w:bCs/>
                <w:spacing w:val="57"/>
                <w:sz w:val="24"/>
              </w:rPr>
            </w:pPr>
          </w:p>
        </w:tc>
        <w:tc>
          <w:tcPr>
            <w:tcW w:w="1800" w:type="dxa"/>
          </w:tcPr>
          <w:p w:rsidR="00B31CD4" w:rsidRDefault="00B31CD4" w:rsidP="001448C1">
            <w:pPr>
              <w:jc w:val="center"/>
              <w:rPr>
                <w:rFonts w:ascii="宋体" w:cs="楷体"/>
                <w:b/>
                <w:bCs/>
                <w:spacing w:val="57"/>
                <w:sz w:val="24"/>
              </w:rPr>
            </w:pPr>
          </w:p>
        </w:tc>
        <w:tc>
          <w:tcPr>
            <w:tcW w:w="1620" w:type="dxa"/>
          </w:tcPr>
          <w:p w:rsidR="00B31CD4" w:rsidRDefault="00B31CD4" w:rsidP="001448C1">
            <w:pPr>
              <w:jc w:val="center"/>
              <w:rPr>
                <w:rFonts w:ascii="宋体" w:cs="楷体"/>
                <w:b/>
                <w:bCs/>
                <w:spacing w:val="57"/>
                <w:sz w:val="24"/>
              </w:rPr>
            </w:pPr>
          </w:p>
        </w:tc>
      </w:tr>
      <w:tr w:rsidR="00B31CD4" w:rsidTr="001448C1">
        <w:trPr>
          <w:trHeight w:val="1248"/>
        </w:trPr>
        <w:tc>
          <w:tcPr>
            <w:tcW w:w="1080" w:type="dxa"/>
          </w:tcPr>
          <w:p w:rsidR="00B31CD4" w:rsidRDefault="00B31CD4" w:rsidP="001448C1">
            <w:pPr>
              <w:jc w:val="center"/>
              <w:rPr>
                <w:rFonts w:ascii="宋体" w:cs="楷体"/>
                <w:b/>
                <w:bCs/>
                <w:spacing w:val="57"/>
                <w:sz w:val="24"/>
              </w:rPr>
            </w:pPr>
          </w:p>
          <w:p w:rsidR="00B31CD4" w:rsidRDefault="00B31CD4" w:rsidP="001448C1">
            <w:pPr>
              <w:jc w:val="center"/>
              <w:rPr>
                <w:rFonts w:ascii="宋体" w:hAnsi="宋体" w:cs="楷体"/>
                <w:b/>
                <w:bCs/>
                <w:spacing w:val="57"/>
                <w:sz w:val="24"/>
              </w:rPr>
            </w:pPr>
            <w:r>
              <w:rPr>
                <w:rFonts w:ascii="宋体" w:hAnsi="宋体" w:cs="楷体"/>
                <w:b/>
                <w:bCs/>
                <w:spacing w:val="57"/>
                <w:sz w:val="24"/>
              </w:rPr>
              <w:t>3</w:t>
            </w:r>
          </w:p>
        </w:tc>
        <w:tc>
          <w:tcPr>
            <w:tcW w:w="4140" w:type="dxa"/>
          </w:tcPr>
          <w:p w:rsidR="00B31CD4" w:rsidRDefault="00B31CD4" w:rsidP="001448C1">
            <w:pPr>
              <w:jc w:val="center"/>
              <w:rPr>
                <w:rFonts w:ascii="宋体" w:cs="楷体"/>
                <w:b/>
                <w:bCs/>
                <w:spacing w:val="57"/>
                <w:sz w:val="24"/>
              </w:rPr>
            </w:pPr>
          </w:p>
        </w:tc>
        <w:tc>
          <w:tcPr>
            <w:tcW w:w="1800" w:type="dxa"/>
          </w:tcPr>
          <w:p w:rsidR="00B31CD4" w:rsidRDefault="00B31CD4" w:rsidP="001448C1">
            <w:pPr>
              <w:jc w:val="center"/>
              <w:rPr>
                <w:rFonts w:ascii="宋体" w:cs="楷体"/>
                <w:b/>
                <w:bCs/>
                <w:spacing w:val="57"/>
                <w:sz w:val="24"/>
              </w:rPr>
            </w:pPr>
          </w:p>
        </w:tc>
        <w:tc>
          <w:tcPr>
            <w:tcW w:w="1620" w:type="dxa"/>
          </w:tcPr>
          <w:p w:rsidR="00B31CD4" w:rsidRDefault="00B31CD4" w:rsidP="001448C1">
            <w:pPr>
              <w:jc w:val="center"/>
              <w:rPr>
                <w:rFonts w:ascii="宋体" w:cs="楷体"/>
                <w:b/>
                <w:bCs/>
                <w:spacing w:val="57"/>
                <w:sz w:val="24"/>
              </w:rPr>
            </w:pPr>
          </w:p>
        </w:tc>
      </w:tr>
      <w:tr w:rsidR="00B31CD4" w:rsidTr="001448C1">
        <w:trPr>
          <w:trHeight w:val="1248"/>
        </w:trPr>
        <w:tc>
          <w:tcPr>
            <w:tcW w:w="1080" w:type="dxa"/>
          </w:tcPr>
          <w:p w:rsidR="00B31CD4" w:rsidRDefault="00B31CD4" w:rsidP="001448C1">
            <w:pPr>
              <w:jc w:val="center"/>
              <w:rPr>
                <w:rFonts w:ascii="宋体" w:cs="楷体"/>
                <w:b/>
                <w:bCs/>
                <w:spacing w:val="57"/>
                <w:sz w:val="24"/>
              </w:rPr>
            </w:pPr>
          </w:p>
          <w:p w:rsidR="00B31CD4" w:rsidRDefault="00B31CD4" w:rsidP="001448C1">
            <w:pPr>
              <w:jc w:val="center"/>
              <w:rPr>
                <w:rFonts w:ascii="宋体" w:hAnsi="宋体" w:cs="楷体"/>
                <w:b/>
                <w:bCs/>
                <w:spacing w:val="57"/>
                <w:sz w:val="24"/>
              </w:rPr>
            </w:pPr>
            <w:r>
              <w:rPr>
                <w:rFonts w:ascii="宋体" w:hAnsi="宋体" w:cs="楷体"/>
                <w:b/>
                <w:bCs/>
                <w:spacing w:val="57"/>
                <w:sz w:val="24"/>
              </w:rPr>
              <w:t>4</w:t>
            </w:r>
          </w:p>
        </w:tc>
        <w:tc>
          <w:tcPr>
            <w:tcW w:w="4140" w:type="dxa"/>
          </w:tcPr>
          <w:p w:rsidR="00B31CD4" w:rsidRDefault="00B31CD4" w:rsidP="001448C1">
            <w:pPr>
              <w:jc w:val="center"/>
              <w:rPr>
                <w:rFonts w:ascii="宋体" w:cs="楷体"/>
                <w:b/>
                <w:bCs/>
                <w:spacing w:val="57"/>
                <w:sz w:val="24"/>
              </w:rPr>
            </w:pPr>
          </w:p>
        </w:tc>
        <w:tc>
          <w:tcPr>
            <w:tcW w:w="1800" w:type="dxa"/>
          </w:tcPr>
          <w:p w:rsidR="00B31CD4" w:rsidRDefault="00B31CD4" w:rsidP="001448C1">
            <w:pPr>
              <w:jc w:val="center"/>
              <w:rPr>
                <w:rFonts w:ascii="宋体" w:cs="楷体"/>
                <w:b/>
                <w:bCs/>
                <w:spacing w:val="57"/>
                <w:sz w:val="24"/>
              </w:rPr>
            </w:pPr>
          </w:p>
        </w:tc>
        <w:tc>
          <w:tcPr>
            <w:tcW w:w="1620" w:type="dxa"/>
          </w:tcPr>
          <w:p w:rsidR="00B31CD4" w:rsidRDefault="00B31CD4" w:rsidP="001448C1">
            <w:pPr>
              <w:jc w:val="center"/>
              <w:rPr>
                <w:rFonts w:ascii="宋体" w:cs="楷体"/>
                <w:b/>
                <w:bCs/>
                <w:spacing w:val="57"/>
                <w:sz w:val="24"/>
              </w:rPr>
            </w:pPr>
          </w:p>
        </w:tc>
      </w:tr>
      <w:tr w:rsidR="00B31CD4" w:rsidTr="001448C1">
        <w:trPr>
          <w:trHeight w:val="1248"/>
        </w:trPr>
        <w:tc>
          <w:tcPr>
            <w:tcW w:w="1080" w:type="dxa"/>
          </w:tcPr>
          <w:p w:rsidR="00B31CD4" w:rsidRDefault="00B31CD4" w:rsidP="001448C1">
            <w:pPr>
              <w:jc w:val="center"/>
              <w:rPr>
                <w:rFonts w:ascii="宋体" w:cs="楷体"/>
                <w:b/>
                <w:bCs/>
                <w:spacing w:val="57"/>
                <w:sz w:val="24"/>
              </w:rPr>
            </w:pPr>
          </w:p>
          <w:p w:rsidR="00B31CD4" w:rsidRDefault="00B31CD4" w:rsidP="001448C1">
            <w:pPr>
              <w:jc w:val="center"/>
              <w:rPr>
                <w:rFonts w:ascii="宋体" w:hAnsi="宋体" w:cs="楷体"/>
                <w:b/>
                <w:bCs/>
                <w:spacing w:val="57"/>
                <w:sz w:val="24"/>
              </w:rPr>
            </w:pPr>
            <w:r>
              <w:rPr>
                <w:rFonts w:ascii="宋体" w:hAnsi="宋体" w:cs="楷体"/>
                <w:b/>
                <w:bCs/>
                <w:spacing w:val="57"/>
                <w:sz w:val="24"/>
              </w:rPr>
              <w:t>5</w:t>
            </w:r>
          </w:p>
        </w:tc>
        <w:tc>
          <w:tcPr>
            <w:tcW w:w="4140" w:type="dxa"/>
          </w:tcPr>
          <w:p w:rsidR="00B31CD4" w:rsidRDefault="00B31CD4" w:rsidP="001448C1">
            <w:pPr>
              <w:jc w:val="center"/>
              <w:rPr>
                <w:rFonts w:ascii="宋体" w:cs="楷体"/>
                <w:b/>
                <w:bCs/>
                <w:spacing w:val="57"/>
                <w:sz w:val="24"/>
              </w:rPr>
            </w:pPr>
          </w:p>
        </w:tc>
        <w:tc>
          <w:tcPr>
            <w:tcW w:w="1800" w:type="dxa"/>
          </w:tcPr>
          <w:p w:rsidR="00B31CD4" w:rsidRDefault="00B31CD4" w:rsidP="001448C1">
            <w:pPr>
              <w:jc w:val="center"/>
              <w:rPr>
                <w:rFonts w:ascii="宋体" w:cs="楷体"/>
                <w:b/>
                <w:bCs/>
                <w:spacing w:val="57"/>
                <w:sz w:val="24"/>
              </w:rPr>
            </w:pPr>
          </w:p>
        </w:tc>
        <w:tc>
          <w:tcPr>
            <w:tcW w:w="1620" w:type="dxa"/>
          </w:tcPr>
          <w:p w:rsidR="00B31CD4" w:rsidRDefault="00B31CD4" w:rsidP="001448C1">
            <w:pPr>
              <w:jc w:val="center"/>
              <w:rPr>
                <w:rFonts w:ascii="宋体" w:cs="楷体"/>
                <w:b/>
                <w:bCs/>
                <w:spacing w:val="57"/>
                <w:sz w:val="24"/>
              </w:rPr>
            </w:pPr>
          </w:p>
        </w:tc>
      </w:tr>
      <w:tr w:rsidR="00B31CD4" w:rsidTr="001448C1">
        <w:trPr>
          <w:trHeight w:val="1248"/>
        </w:trPr>
        <w:tc>
          <w:tcPr>
            <w:tcW w:w="1080" w:type="dxa"/>
          </w:tcPr>
          <w:p w:rsidR="00B31CD4" w:rsidRDefault="00B31CD4" w:rsidP="001448C1">
            <w:pPr>
              <w:jc w:val="center"/>
              <w:rPr>
                <w:rFonts w:ascii="宋体" w:cs="楷体"/>
                <w:b/>
                <w:bCs/>
                <w:spacing w:val="57"/>
                <w:sz w:val="24"/>
              </w:rPr>
            </w:pPr>
            <w:r>
              <w:rPr>
                <w:rFonts w:ascii="宋体" w:hAnsi="宋体" w:cs="楷体"/>
                <w:b/>
                <w:bCs/>
                <w:spacing w:val="57"/>
                <w:sz w:val="24"/>
              </w:rPr>
              <w:t>6</w:t>
            </w:r>
          </w:p>
        </w:tc>
        <w:tc>
          <w:tcPr>
            <w:tcW w:w="4140" w:type="dxa"/>
          </w:tcPr>
          <w:p w:rsidR="00B31CD4" w:rsidRDefault="00B31CD4" w:rsidP="001448C1">
            <w:pPr>
              <w:jc w:val="center"/>
              <w:rPr>
                <w:rFonts w:ascii="宋体" w:cs="楷体"/>
                <w:b/>
                <w:bCs/>
                <w:spacing w:val="57"/>
                <w:sz w:val="24"/>
              </w:rPr>
            </w:pPr>
          </w:p>
        </w:tc>
        <w:tc>
          <w:tcPr>
            <w:tcW w:w="1800" w:type="dxa"/>
          </w:tcPr>
          <w:p w:rsidR="00B31CD4" w:rsidRDefault="00B31CD4" w:rsidP="001448C1">
            <w:pPr>
              <w:jc w:val="center"/>
              <w:rPr>
                <w:rFonts w:ascii="宋体" w:cs="楷体"/>
                <w:b/>
                <w:bCs/>
                <w:spacing w:val="57"/>
                <w:sz w:val="24"/>
              </w:rPr>
            </w:pPr>
          </w:p>
        </w:tc>
        <w:tc>
          <w:tcPr>
            <w:tcW w:w="1620" w:type="dxa"/>
          </w:tcPr>
          <w:p w:rsidR="00B31CD4" w:rsidRDefault="00B31CD4" w:rsidP="001448C1">
            <w:pPr>
              <w:jc w:val="center"/>
              <w:rPr>
                <w:rFonts w:ascii="宋体" w:cs="楷体"/>
                <w:b/>
                <w:bCs/>
                <w:spacing w:val="57"/>
                <w:sz w:val="24"/>
              </w:rPr>
            </w:pPr>
          </w:p>
        </w:tc>
      </w:tr>
      <w:tr w:rsidR="00B31CD4" w:rsidTr="001448C1">
        <w:trPr>
          <w:trHeight w:val="819"/>
        </w:trPr>
        <w:tc>
          <w:tcPr>
            <w:tcW w:w="1080" w:type="dxa"/>
          </w:tcPr>
          <w:p w:rsidR="00B31CD4" w:rsidRDefault="00B31CD4" w:rsidP="001448C1">
            <w:pPr>
              <w:jc w:val="center"/>
              <w:rPr>
                <w:rFonts w:ascii="宋体" w:cs="楷体"/>
                <w:b/>
                <w:bCs/>
                <w:spacing w:val="57"/>
                <w:sz w:val="24"/>
              </w:rPr>
            </w:pPr>
            <w:r>
              <w:rPr>
                <w:rFonts w:ascii="宋体" w:hAnsi="宋体" w:cs="楷体"/>
                <w:b/>
                <w:bCs/>
                <w:spacing w:val="57"/>
                <w:sz w:val="24"/>
              </w:rPr>
              <w:t>7</w:t>
            </w:r>
          </w:p>
        </w:tc>
        <w:tc>
          <w:tcPr>
            <w:tcW w:w="4140" w:type="dxa"/>
          </w:tcPr>
          <w:p w:rsidR="00B31CD4" w:rsidRDefault="00B31CD4" w:rsidP="001448C1">
            <w:pPr>
              <w:jc w:val="center"/>
              <w:rPr>
                <w:rFonts w:ascii="宋体" w:cs="楷体"/>
                <w:b/>
                <w:bCs/>
                <w:spacing w:val="57"/>
                <w:sz w:val="24"/>
              </w:rPr>
            </w:pPr>
          </w:p>
        </w:tc>
        <w:tc>
          <w:tcPr>
            <w:tcW w:w="1800" w:type="dxa"/>
          </w:tcPr>
          <w:p w:rsidR="00B31CD4" w:rsidRDefault="00B31CD4" w:rsidP="001448C1">
            <w:pPr>
              <w:jc w:val="center"/>
              <w:rPr>
                <w:rFonts w:ascii="宋体" w:cs="楷体"/>
                <w:b/>
                <w:bCs/>
                <w:spacing w:val="57"/>
                <w:sz w:val="24"/>
              </w:rPr>
            </w:pPr>
          </w:p>
        </w:tc>
        <w:tc>
          <w:tcPr>
            <w:tcW w:w="1620" w:type="dxa"/>
          </w:tcPr>
          <w:p w:rsidR="00B31CD4" w:rsidRDefault="00B31CD4" w:rsidP="001448C1">
            <w:pPr>
              <w:jc w:val="center"/>
              <w:rPr>
                <w:rFonts w:ascii="宋体" w:cs="楷体"/>
                <w:b/>
                <w:bCs/>
                <w:spacing w:val="57"/>
                <w:sz w:val="24"/>
              </w:rPr>
            </w:pPr>
          </w:p>
        </w:tc>
      </w:tr>
    </w:tbl>
    <w:p w:rsidR="00B31CD4" w:rsidRDefault="00B31CD4" w:rsidP="00B31CD4">
      <w:pPr>
        <w:jc w:val="center"/>
        <w:rPr>
          <w:rFonts w:ascii="宋体" w:cs="楷体"/>
          <w:b/>
          <w:bCs/>
          <w:spacing w:val="57"/>
          <w:sz w:val="44"/>
          <w:szCs w:val="44"/>
        </w:rPr>
      </w:pPr>
    </w:p>
    <w:p w:rsidR="00B31CD4" w:rsidRDefault="00B31CD4" w:rsidP="00B31CD4">
      <w:pPr>
        <w:jc w:val="center"/>
        <w:rPr>
          <w:rFonts w:ascii="宋体" w:cs="楷体"/>
          <w:b/>
          <w:bCs/>
          <w:spacing w:val="57"/>
          <w:sz w:val="44"/>
          <w:szCs w:val="44"/>
        </w:rPr>
      </w:pPr>
    </w:p>
    <w:p w:rsidR="00B31CD4" w:rsidRDefault="00B31CD4" w:rsidP="00144D6A">
      <w:pPr>
        <w:rPr>
          <w:rFonts w:ascii="宋体" w:cs="楷体"/>
          <w:b/>
          <w:bCs/>
          <w:spacing w:val="57"/>
          <w:sz w:val="44"/>
          <w:szCs w:val="44"/>
        </w:rPr>
      </w:pPr>
    </w:p>
    <w:p w:rsidR="00B31CD4" w:rsidRPr="00277CFC" w:rsidRDefault="00B31CD4" w:rsidP="00B31CD4">
      <w:pPr>
        <w:pStyle w:val="ListParagraph1"/>
        <w:autoSpaceDE w:val="0"/>
        <w:autoSpaceDN w:val="0"/>
        <w:spacing w:line="100" w:lineRule="atLeast"/>
        <w:ind w:firstLineChars="0" w:firstLine="0"/>
        <w:jc w:val="center"/>
        <w:rPr>
          <w:b/>
          <w:bCs/>
          <w:sz w:val="44"/>
          <w:szCs w:val="44"/>
        </w:rPr>
      </w:pPr>
      <w:r w:rsidRPr="00277CFC">
        <w:rPr>
          <w:rFonts w:hint="eastAsia"/>
          <w:b/>
          <w:bCs/>
          <w:sz w:val="44"/>
          <w:szCs w:val="44"/>
        </w:rPr>
        <w:t>产品对场地、人员资质的要求</w:t>
      </w: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Default="00B31CD4" w:rsidP="00B31CD4">
      <w:pPr>
        <w:pStyle w:val="ListParagraph1"/>
        <w:autoSpaceDE w:val="0"/>
        <w:autoSpaceDN w:val="0"/>
        <w:spacing w:line="100" w:lineRule="atLeast"/>
        <w:ind w:leftChars="491" w:left="1031" w:firstLineChars="550" w:firstLine="2420"/>
        <w:rPr>
          <w:sz w:val="44"/>
          <w:szCs w:val="44"/>
        </w:rPr>
      </w:pPr>
    </w:p>
    <w:p w:rsidR="00B31CD4" w:rsidRPr="00144D6A" w:rsidRDefault="00B31CD4" w:rsidP="00B31CD4">
      <w:pPr>
        <w:pStyle w:val="ListParagraph1"/>
        <w:autoSpaceDE w:val="0"/>
        <w:autoSpaceDN w:val="0"/>
        <w:spacing w:line="100" w:lineRule="atLeast"/>
        <w:ind w:firstLineChars="0" w:firstLine="0"/>
        <w:rPr>
          <w:b/>
          <w:bCs/>
          <w:sz w:val="44"/>
          <w:szCs w:val="44"/>
        </w:rPr>
      </w:pPr>
    </w:p>
    <w:p w:rsidR="00B31CD4" w:rsidRDefault="00B31CD4" w:rsidP="00B31CD4">
      <w:pPr>
        <w:pStyle w:val="ListParagraph1"/>
        <w:autoSpaceDE w:val="0"/>
        <w:autoSpaceDN w:val="0"/>
        <w:spacing w:line="100" w:lineRule="atLeast"/>
        <w:ind w:firstLineChars="641" w:firstLine="2831"/>
        <w:rPr>
          <w:rFonts w:ascii="楷体" w:eastAsia="楷体" w:hAnsi="楷体"/>
          <w:b/>
          <w:bCs/>
          <w:sz w:val="44"/>
          <w:szCs w:val="44"/>
        </w:rPr>
      </w:pPr>
      <w:r>
        <w:rPr>
          <w:rFonts w:ascii="楷体" w:eastAsia="楷体" w:hAnsi="楷体" w:hint="eastAsia"/>
          <w:b/>
          <w:bCs/>
          <w:sz w:val="44"/>
          <w:szCs w:val="44"/>
        </w:rPr>
        <w:t>产品用户名单</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42"/>
        <w:gridCol w:w="1101"/>
        <w:gridCol w:w="992"/>
        <w:gridCol w:w="1134"/>
        <w:gridCol w:w="1134"/>
        <w:gridCol w:w="1276"/>
        <w:gridCol w:w="1276"/>
      </w:tblGrid>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lastRenderedPageBreak/>
              <w:t>序号</w:t>
            </w:r>
          </w:p>
        </w:tc>
        <w:tc>
          <w:tcPr>
            <w:tcW w:w="742" w:type="dxa"/>
            <w:vAlign w:val="center"/>
          </w:tcPr>
          <w:p w:rsidR="00B31CD4" w:rsidRDefault="00B31CD4" w:rsidP="001448C1">
            <w:pPr>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t>省</w:t>
            </w:r>
          </w:p>
        </w:tc>
        <w:tc>
          <w:tcPr>
            <w:tcW w:w="1101" w:type="dxa"/>
            <w:vAlign w:val="center"/>
          </w:tcPr>
          <w:p w:rsidR="00B31CD4" w:rsidRDefault="00B31CD4" w:rsidP="001448C1">
            <w:pPr>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t>医院名称</w:t>
            </w:r>
          </w:p>
        </w:tc>
        <w:tc>
          <w:tcPr>
            <w:tcW w:w="992" w:type="dxa"/>
            <w:vAlign w:val="center"/>
          </w:tcPr>
          <w:p w:rsidR="00B31CD4" w:rsidRDefault="00B31CD4" w:rsidP="001448C1">
            <w:pPr>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t>医院等级</w:t>
            </w:r>
          </w:p>
        </w:tc>
        <w:tc>
          <w:tcPr>
            <w:tcW w:w="1134" w:type="dxa"/>
            <w:vAlign w:val="center"/>
          </w:tcPr>
          <w:p w:rsidR="00B31CD4" w:rsidRDefault="00B31CD4" w:rsidP="001448C1">
            <w:pPr>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t>规格</w:t>
            </w:r>
          </w:p>
          <w:p w:rsidR="00B31CD4" w:rsidRDefault="00B31CD4" w:rsidP="001448C1">
            <w:pPr>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t>型号</w:t>
            </w:r>
          </w:p>
        </w:tc>
        <w:tc>
          <w:tcPr>
            <w:tcW w:w="1134" w:type="dxa"/>
            <w:vAlign w:val="center"/>
          </w:tcPr>
          <w:p w:rsidR="00B31CD4" w:rsidRDefault="00B31CD4" w:rsidP="001448C1">
            <w:pPr>
              <w:widowControl/>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t>成交时间</w:t>
            </w:r>
          </w:p>
        </w:tc>
        <w:tc>
          <w:tcPr>
            <w:tcW w:w="1276" w:type="dxa"/>
            <w:vAlign w:val="center"/>
          </w:tcPr>
          <w:p w:rsidR="00B31CD4" w:rsidRDefault="00B31CD4" w:rsidP="001448C1">
            <w:pPr>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t>成交数量</w:t>
            </w:r>
          </w:p>
        </w:tc>
        <w:tc>
          <w:tcPr>
            <w:tcW w:w="1276" w:type="dxa"/>
            <w:vAlign w:val="center"/>
          </w:tcPr>
          <w:p w:rsidR="00B31CD4" w:rsidRDefault="00B31CD4" w:rsidP="001448C1">
            <w:pPr>
              <w:jc w:val="center"/>
              <w:rPr>
                <w:rFonts w:ascii="楷体" w:eastAsia="楷体" w:hAnsi="楷体" w:cs="楷体"/>
                <w:b/>
                <w:bCs/>
                <w:color w:val="000000"/>
                <w:spacing w:val="57"/>
                <w:sz w:val="24"/>
                <w:szCs w:val="32"/>
              </w:rPr>
            </w:pPr>
            <w:r>
              <w:rPr>
                <w:rFonts w:ascii="楷体" w:eastAsia="楷体" w:hAnsi="楷体" w:cs="楷体" w:hint="eastAsia"/>
                <w:b/>
                <w:bCs/>
                <w:color w:val="000000"/>
                <w:spacing w:val="57"/>
                <w:sz w:val="24"/>
                <w:szCs w:val="32"/>
              </w:rPr>
              <w:t>联系人</w:t>
            </w:r>
          </w:p>
        </w:tc>
      </w:tr>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rPr>
            </w:pPr>
          </w:p>
          <w:p w:rsidR="00B31CD4" w:rsidRDefault="00B31CD4" w:rsidP="001448C1">
            <w:pPr>
              <w:jc w:val="center"/>
              <w:rPr>
                <w:rFonts w:ascii="楷体" w:eastAsia="楷体" w:hAnsi="楷体" w:cs="楷体"/>
                <w:b/>
                <w:bCs/>
                <w:color w:val="000000"/>
                <w:spacing w:val="57"/>
              </w:rPr>
            </w:pPr>
            <w:r>
              <w:rPr>
                <w:rFonts w:ascii="楷体" w:eastAsia="楷体" w:hAnsi="楷体" w:cs="楷体"/>
                <w:b/>
                <w:bCs/>
                <w:color w:val="000000"/>
                <w:spacing w:val="57"/>
              </w:rPr>
              <w:t>1</w:t>
            </w:r>
          </w:p>
        </w:tc>
        <w:tc>
          <w:tcPr>
            <w:tcW w:w="742" w:type="dxa"/>
            <w:vAlign w:val="center"/>
          </w:tcPr>
          <w:p w:rsidR="00B31CD4" w:rsidRDefault="00B31CD4" w:rsidP="001448C1">
            <w:pPr>
              <w:jc w:val="center"/>
              <w:rPr>
                <w:rFonts w:ascii="楷体" w:eastAsia="楷体" w:hAnsi="楷体" w:cs="楷体"/>
                <w:b/>
                <w:bCs/>
                <w:color w:val="000000"/>
                <w:spacing w:val="57"/>
              </w:rPr>
            </w:pPr>
          </w:p>
        </w:tc>
        <w:tc>
          <w:tcPr>
            <w:tcW w:w="1101" w:type="dxa"/>
            <w:vAlign w:val="center"/>
          </w:tcPr>
          <w:p w:rsidR="00B31CD4" w:rsidRDefault="00B31CD4" w:rsidP="001448C1">
            <w:pPr>
              <w:jc w:val="center"/>
              <w:rPr>
                <w:rFonts w:ascii="楷体" w:eastAsia="楷体" w:hAnsi="楷体" w:cs="楷体"/>
                <w:b/>
                <w:bCs/>
                <w:color w:val="000000"/>
                <w:spacing w:val="57"/>
              </w:rPr>
            </w:pPr>
          </w:p>
        </w:tc>
        <w:tc>
          <w:tcPr>
            <w:tcW w:w="992"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r>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rPr>
            </w:pPr>
          </w:p>
          <w:p w:rsidR="00B31CD4" w:rsidRDefault="00B31CD4" w:rsidP="001448C1">
            <w:pPr>
              <w:jc w:val="center"/>
              <w:rPr>
                <w:rFonts w:ascii="楷体" w:eastAsia="楷体" w:hAnsi="楷体" w:cs="楷体"/>
                <w:b/>
                <w:bCs/>
                <w:color w:val="000000"/>
                <w:spacing w:val="57"/>
              </w:rPr>
            </w:pPr>
            <w:r>
              <w:rPr>
                <w:rFonts w:ascii="楷体" w:eastAsia="楷体" w:hAnsi="楷体" w:cs="楷体"/>
                <w:b/>
                <w:bCs/>
                <w:color w:val="000000"/>
                <w:spacing w:val="57"/>
              </w:rPr>
              <w:t>2</w:t>
            </w:r>
          </w:p>
        </w:tc>
        <w:tc>
          <w:tcPr>
            <w:tcW w:w="742" w:type="dxa"/>
            <w:vAlign w:val="center"/>
          </w:tcPr>
          <w:p w:rsidR="00B31CD4" w:rsidRDefault="00B31CD4" w:rsidP="001448C1">
            <w:pPr>
              <w:jc w:val="center"/>
              <w:rPr>
                <w:rFonts w:ascii="楷体" w:eastAsia="楷体" w:hAnsi="楷体" w:cs="楷体"/>
                <w:b/>
                <w:bCs/>
                <w:color w:val="000000"/>
                <w:spacing w:val="57"/>
              </w:rPr>
            </w:pPr>
          </w:p>
        </w:tc>
        <w:tc>
          <w:tcPr>
            <w:tcW w:w="1101" w:type="dxa"/>
            <w:vAlign w:val="center"/>
          </w:tcPr>
          <w:p w:rsidR="00B31CD4" w:rsidRDefault="00B31CD4" w:rsidP="001448C1">
            <w:pPr>
              <w:jc w:val="center"/>
              <w:rPr>
                <w:rFonts w:ascii="楷体" w:eastAsia="楷体" w:hAnsi="楷体" w:cs="楷体"/>
                <w:b/>
                <w:bCs/>
                <w:color w:val="000000"/>
                <w:spacing w:val="57"/>
              </w:rPr>
            </w:pPr>
          </w:p>
        </w:tc>
        <w:tc>
          <w:tcPr>
            <w:tcW w:w="992"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r>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rPr>
            </w:pPr>
          </w:p>
          <w:p w:rsidR="00B31CD4" w:rsidRDefault="00B31CD4" w:rsidP="001448C1">
            <w:pPr>
              <w:jc w:val="center"/>
              <w:rPr>
                <w:rFonts w:ascii="楷体" w:eastAsia="楷体" w:hAnsi="楷体" w:cs="楷体"/>
                <w:b/>
                <w:bCs/>
                <w:color w:val="000000"/>
                <w:spacing w:val="57"/>
              </w:rPr>
            </w:pPr>
            <w:r>
              <w:rPr>
                <w:rFonts w:ascii="楷体" w:eastAsia="楷体" w:hAnsi="楷体" w:cs="楷体"/>
                <w:b/>
                <w:bCs/>
                <w:color w:val="000000"/>
                <w:spacing w:val="57"/>
              </w:rPr>
              <w:t>3</w:t>
            </w:r>
          </w:p>
        </w:tc>
        <w:tc>
          <w:tcPr>
            <w:tcW w:w="742" w:type="dxa"/>
            <w:vAlign w:val="center"/>
          </w:tcPr>
          <w:p w:rsidR="00B31CD4" w:rsidRDefault="00B31CD4" w:rsidP="001448C1">
            <w:pPr>
              <w:jc w:val="center"/>
              <w:rPr>
                <w:rFonts w:ascii="楷体" w:eastAsia="楷体" w:hAnsi="楷体" w:cs="楷体"/>
                <w:b/>
                <w:bCs/>
                <w:color w:val="000000"/>
                <w:spacing w:val="57"/>
              </w:rPr>
            </w:pPr>
          </w:p>
        </w:tc>
        <w:tc>
          <w:tcPr>
            <w:tcW w:w="1101" w:type="dxa"/>
            <w:vAlign w:val="center"/>
          </w:tcPr>
          <w:p w:rsidR="00B31CD4" w:rsidRDefault="00B31CD4" w:rsidP="001448C1">
            <w:pPr>
              <w:jc w:val="center"/>
              <w:rPr>
                <w:rFonts w:ascii="楷体" w:eastAsia="楷体" w:hAnsi="楷体" w:cs="楷体"/>
                <w:b/>
                <w:bCs/>
                <w:color w:val="000000"/>
                <w:spacing w:val="57"/>
              </w:rPr>
            </w:pPr>
          </w:p>
        </w:tc>
        <w:tc>
          <w:tcPr>
            <w:tcW w:w="992"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r>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rPr>
            </w:pPr>
          </w:p>
          <w:p w:rsidR="00B31CD4" w:rsidRDefault="00B31CD4" w:rsidP="001448C1">
            <w:pPr>
              <w:jc w:val="center"/>
              <w:rPr>
                <w:rFonts w:ascii="楷体" w:eastAsia="楷体" w:hAnsi="楷体" w:cs="楷体"/>
                <w:b/>
                <w:bCs/>
                <w:color w:val="000000"/>
                <w:spacing w:val="57"/>
              </w:rPr>
            </w:pPr>
            <w:r>
              <w:rPr>
                <w:rFonts w:ascii="楷体" w:eastAsia="楷体" w:hAnsi="楷体" w:cs="楷体"/>
                <w:b/>
                <w:bCs/>
                <w:color w:val="000000"/>
                <w:spacing w:val="57"/>
              </w:rPr>
              <w:t>4</w:t>
            </w:r>
          </w:p>
        </w:tc>
        <w:tc>
          <w:tcPr>
            <w:tcW w:w="742" w:type="dxa"/>
            <w:vAlign w:val="center"/>
          </w:tcPr>
          <w:p w:rsidR="00B31CD4" w:rsidRDefault="00B31CD4" w:rsidP="001448C1">
            <w:pPr>
              <w:jc w:val="center"/>
              <w:rPr>
                <w:rFonts w:ascii="楷体" w:eastAsia="楷体" w:hAnsi="楷体" w:cs="楷体"/>
                <w:b/>
                <w:bCs/>
                <w:color w:val="000000"/>
                <w:spacing w:val="57"/>
              </w:rPr>
            </w:pPr>
          </w:p>
        </w:tc>
        <w:tc>
          <w:tcPr>
            <w:tcW w:w="1101" w:type="dxa"/>
            <w:vAlign w:val="center"/>
          </w:tcPr>
          <w:p w:rsidR="00B31CD4" w:rsidRDefault="00B31CD4" w:rsidP="001448C1">
            <w:pPr>
              <w:jc w:val="center"/>
              <w:rPr>
                <w:rFonts w:ascii="楷体" w:eastAsia="楷体" w:hAnsi="楷体" w:cs="楷体"/>
                <w:b/>
                <w:bCs/>
                <w:color w:val="000000"/>
                <w:spacing w:val="57"/>
              </w:rPr>
            </w:pPr>
          </w:p>
        </w:tc>
        <w:tc>
          <w:tcPr>
            <w:tcW w:w="992"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r>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rPr>
            </w:pPr>
          </w:p>
          <w:p w:rsidR="00B31CD4" w:rsidRDefault="00B31CD4" w:rsidP="001448C1">
            <w:pPr>
              <w:jc w:val="center"/>
              <w:rPr>
                <w:rFonts w:ascii="楷体" w:eastAsia="楷体" w:hAnsi="楷体" w:cs="楷体"/>
                <w:b/>
                <w:bCs/>
                <w:color w:val="000000"/>
                <w:spacing w:val="57"/>
              </w:rPr>
            </w:pPr>
            <w:r>
              <w:rPr>
                <w:rFonts w:ascii="楷体" w:eastAsia="楷体" w:hAnsi="楷体" w:cs="楷体"/>
                <w:b/>
                <w:bCs/>
                <w:color w:val="000000"/>
                <w:spacing w:val="57"/>
              </w:rPr>
              <w:t>5</w:t>
            </w:r>
          </w:p>
        </w:tc>
        <w:tc>
          <w:tcPr>
            <w:tcW w:w="742" w:type="dxa"/>
            <w:vAlign w:val="center"/>
          </w:tcPr>
          <w:p w:rsidR="00B31CD4" w:rsidRDefault="00B31CD4" w:rsidP="001448C1">
            <w:pPr>
              <w:jc w:val="center"/>
              <w:rPr>
                <w:rFonts w:ascii="楷体" w:eastAsia="楷体" w:hAnsi="楷体" w:cs="楷体"/>
                <w:b/>
                <w:bCs/>
                <w:color w:val="000000"/>
                <w:spacing w:val="57"/>
              </w:rPr>
            </w:pPr>
          </w:p>
        </w:tc>
        <w:tc>
          <w:tcPr>
            <w:tcW w:w="1101" w:type="dxa"/>
            <w:vAlign w:val="center"/>
          </w:tcPr>
          <w:p w:rsidR="00B31CD4" w:rsidRDefault="00B31CD4" w:rsidP="001448C1">
            <w:pPr>
              <w:jc w:val="center"/>
              <w:rPr>
                <w:rFonts w:ascii="楷体" w:eastAsia="楷体" w:hAnsi="楷体" w:cs="楷体"/>
                <w:b/>
                <w:bCs/>
                <w:color w:val="000000"/>
                <w:spacing w:val="57"/>
              </w:rPr>
            </w:pPr>
          </w:p>
        </w:tc>
        <w:tc>
          <w:tcPr>
            <w:tcW w:w="992"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r>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rPr>
            </w:pPr>
            <w:r>
              <w:rPr>
                <w:rFonts w:ascii="楷体" w:eastAsia="楷体" w:hAnsi="楷体" w:cs="楷体"/>
                <w:b/>
                <w:bCs/>
                <w:color w:val="000000"/>
                <w:spacing w:val="57"/>
              </w:rPr>
              <w:t>6</w:t>
            </w:r>
          </w:p>
        </w:tc>
        <w:tc>
          <w:tcPr>
            <w:tcW w:w="742" w:type="dxa"/>
            <w:vAlign w:val="center"/>
          </w:tcPr>
          <w:p w:rsidR="00B31CD4" w:rsidRDefault="00B31CD4" w:rsidP="001448C1">
            <w:pPr>
              <w:jc w:val="center"/>
              <w:rPr>
                <w:rFonts w:ascii="楷体" w:eastAsia="楷体" w:hAnsi="楷体" w:cs="楷体"/>
                <w:b/>
                <w:bCs/>
                <w:color w:val="000000"/>
                <w:spacing w:val="57"/>
              </w:rPr>
            </w:pPr>
          </w:p>
        </w:tc>
        <w:tc>
          <w:tcPr>
            <w:tcW w:w="1101" w:type="dxa"/>
            <w:vAlign w:val="center"/>
          </w:tcPr>
          <w:p w:rsidR="00B31CD4" w:rsidRDefault="00B31CD4" w:rsidP="001448C1">
            <w:pPr>
              <w:jc w:val="center"/>
              <w:rPr>
                <w:rFonts w:ascii="楷体" w:eastAsia="楷体" w:hAnsi="楷体" w:cs="楷体"/>
                <w:b/>
                <w:bCs/>
                <w:color w:val="000000"/>
                <w:spacing w:val="57"/>
              </w:rPr>
            </w:pPr>
          </w:p>
        </w:tc>
        <w:tc>
          <w:tcPr>
            <w:tcW w:w="992"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r>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rPr>
            </w:pPr>
            <w:r>
              <w:rPr>
                <w:rFonts w:ascii="楷体" w:eastAsia="楷体" w:hAnsi="楷体" w:cs="楷体"/>
                <w:b/>
                <w:bCs/>
                <w:color w:val="000000"/>
                <w:spacing w:val="57"/>
              </w:rPr>
              <w:t>7</w:t>
            </w:r>
          </w:p>
        </w:tc>
        <w:tc>
          <w:tcPr>
            <w:tcW w:w="742" w:type="dxa"/>
            <w:vAlign w:val="center"/>
          </w:tcPr>
          <w:p w:rsidR="00B31CD4" w:rsidRDefault="00B31CD4" w:rsidP="001448C1">
            <w:pPr>
              <w:jc w:val="center"/>
              <w:rPr>
                <w:rFonts w:ascii="楷体" w:eastAsia="楷体" w:hAnsi="楷体" w:cs="楷体"/>
                <w:b/>
                <w:bCs/>
                <w:color w:val="000000"/>
                <w:spacing w:val="57"/>
              </w:rPr>
            </w:pPr>
          </w:p>
        </w:tc>
        <w:tc>
          <w:tcPr>
            <w:tcW w:w="1101" w:type="dxa"/>
            <w:vAlign w:val="center"/>
          </w:tcPr>
          <w:p w:rsidR="00B31CD4" w:rsidRDefault="00B31CD4" w:rsidP="001448C1">
            <w:pPr>
              <w:jc w:val="center"/>
              <w:rPr>
                <w:rFonts w:ascii="楷体" w:eastAsia="楷体" w:hAnsi="楷体" w:cs="楷体"/>
                <w:b/>
                <w:bCs/>
                <w:color w:val="000000"/>
                <w:spacing w:val="57"/>
              </w:rPr>
            </w:pPr>
          </w:p>
        </w:tc>
        <w:tc>
          <w:tcPr>
            <w:tcW w:w="992"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r>
      <w:tr w:rsidR="00B31CD4" w:rsidTr="001448C1">
        <w:trPr>
          <w:trHeight w:val="1248"/>
        </w:trPr>
        <w:tc>
          <w:tcPr>
            <w:tcW w:w="709" w:type="dxa"/>
            <w:vAlign w:val="center"/>
          </w:tcPr>
          <w:p w:rsidR="00B31CD4" w:rsidRDefault="00B31CD4" w:rsidP="001448C1">
            <w:pPr>
              <w:jc w:val="center"/>
              <w:rPr>
                <w:rFonts w:ascii="楷体" w:eastAsia="楷体" w:hAnsi="楷体" w:cs="楷体"/>
                <w:b/>
                <w:bCs/>
                <w:color w:val="000000"/>
                <w:spacing w:val="57"/>
              </w:rPr>
            </w:pPr>
            <w:r>
              <w:rPr>
                <w:rFonts w:ascii="楷体" w:eastAsia="楷体" w:hAnsi="楷体" w:cs="楷体"/>
                <w:b/>
                <w:bCs/>
                <w:color w:val="000000"/>
                <w:spacing w:val="57"/>
              </w:rPr>
              <w:t>8</w:t>
            </w:r>
          </w:p>
        </w:tc>
        <w:tc>
          <w:tcPr>
            <w:tcW w:w="742" w:type="dxa"/>
            <w:vAlign w:val="center"/>
          </w:tcPr>
          <w:p w:rsidR="00B31CD4" w:rsidRDefault="00B31CD4" w:rsidP="001448C1">
            <w:pPr>
              <w:jc w:val="center"/>
              <w:rPr>
                <w:rFonts w:ascii="楷体" w:eastAsia="楷体" w:hAnsi="楷体" w:cs="楷体"/>
                <w:b/>
                <w:bCs/>
                <w:color w:val="000000"/>
                <w:spacing w:val="57"/>
              </w:rPr>
            </w:pPr>
          </w:p>
        </w:tc>
        <w:tc>
          <w:tcPr>
            <w:tcW w:w="1101" w:type="dxa"/>
            <w:vAlign w:val="center"/>
          </w:tcPr>
          <w:p w:rsidR="00B31CD4" w:rsidRDefault="00B31CD4" w:rsidP="001448C1">
            <w:pPr>
              <w:jc w:val="center"/>
              <w:rPr>
                <w:rFonts w:ascii="楷体" w:eastAsia="楷体" w:hAnsi="楷体" w:cs="楷体"/>
                <w:b/>
                <w:bCs/>
                <w:color w:val="000000"/>
                <w:spacing w:val="57"/>
              </w:rPr>
            </w:pPr>
          </w:p>
        </w:tc>
        <w:tc>
          <w:tcPr>
            <w:tcW w:w="992"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134"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c>
          <w:tcPr>
            <w:tcW w:w="1276" w:type="dxa"/>
            <w:vAlign w:val="center"/>
          </w:tcPr>
          <w:p w:rsidR="00B31CD4" w:rsidRDefault="00B31CD4" w:rsidP="001448C1">
            <w:pPr>
              <w:jc w:val="center"/>
              <w:rPr>
                <w:rFonts w:ascii="楷体" w:eastAsia="楷体" w:hAnsi="楷体" w:cs="楷体"/>
                <w:b/>
                <w:bCs/>
                <w:color w:val="000000"/>
                <w:spacing w:val="57"/>
              </w:rPr>
            </w:pPr>
          </w:p>
        </w:tc>
      </w:tr>
    </w:tbl>
    <w:p w:rsidR="00B31CD4" w:rsidRPr="00471E65" w:rsidRDefault="00471E65" w:rsidP="00F02F0D">
      <w:pPr>
        <w:pStyle w:val="15"/>
        <w:adjustRightInd w:val="0"/>
        <w:snapToGrid w:val="0"/>
        <w:spacing w:afterLines="50" w:line="360" w:lineRule="auto"/>
        <w:ind w:firstLine="480"/>
        <w:jc w:val="left"/>
        <w:rPr>
          <w:rFonts w:ascii="宋体" w:hAnsi="宋体" w:cs="宋体"/>
          <w:sz w:val="24"/>
          <w:szCs w:val="24"/>
        </w:rPr>
      </w:pPr>
      <w:r>
        <w:rPr>
          <w:rFonts w:ascii="宋体" w:hAnsi="宋体" w:cs="宋体" w:hint="eastAsia"/>
          <w:sz w:val="24"/>
          <w:szCs w:val="24"/>
        </w:rPr>
        <w:t>说明</w:t>
      </w:r>
      <w:r>
        <w:rPr>
          <w:rFonts w:ascii="宋体" w:hAnsi="宋体" w:cs="宋体"/>
          <w:sz w:val="24"/>
          <w:szCs w:val="24"/>
        </w:rPr>
        <w:t>：</w:t>
      </w:r>
      <w:r w:rsidRPr="00471E65">
        <w:rPr>
          <w:rFonts w:ascii="宋体" w:hAnsi="宋体" w:cs="宋体" w:hint="eastAsia"/>
          <w:sz w:val="24"/>
          <w:szCs w:val="24"/>
        </w:rPr>
        <w:t>南通</w:t>
      </w:r>
      <w:r w:rsidRPr="00471E65">
        <w:rPr>
          <w:rFonts w:ascii="宋体" w:hAnsi="宋体" w:cs="宋体"/>
          <w:sz w:val="24"/>
          <w:szCs w:val="24"/>
        </w:rPr>
        <w:t>和</w:t>
      </w:r>
      <w:r w:rsidRPr="00471E65">
        <w:rPr>
          <w:rFonts w:ascii="宋体" w:hAnsi="宋体" w:cs="宋体" w:hint="eastAsia"/>
          <w:sz w:val="24"/>
          <w:szCs w:val="24"/>
        </w:rPr>
        <w:t>江</w:t>
      </w:r>
      <w:r w:rsidRPr="00471E65">
        <w:rPr>
          <w:rFonts w:ascii="宋体" w:hAnsi="宋体" w:cs="宋体"/>
          <w:sz w:val="24"/>
          <w:szCs w:val="24"/>
        </w:rPr>
        <w:t>浙沪</w:t>
      </w:r>
      <w:r>
        <w:rPr>
          <w:rFonts w:ascii="宋体" w:hAnsi="宋体" w:cs="宋体" w:hint="eastAsia"/>
          <w:sz w:val="24"/>
          <w:szCs w:val="24"/>
        </w:rPr>
        <w:t>必须</w:t>
      </w:r>
      <w:r>
        <w:rPr>
          <w:rFonts w:ascii="宋体" w:hAnsi="宋体" w:cs="宋体"/>
          <w:sz w:val="24"/>
          <w:szCs w:val="24"/>
        </w:rPr>
        <w:t>提供</w:t>
      </w:r>
      <w:r>
        <w:rPr>
          <w:rFonts w:ascii="宋体" w:hAnsi="宋体" w:cs="宋体" w:hint="eastAsia"/>
          <w:sz w:val="24"/>
          <w:szCs w:val="24"/>
        </w:rPr>
        <w:t>。</w:t>
      </w:r>
    </w:p>
    <w:p w:rsidR="00B31CD4" w:rsidRDefault="00B31CD4" w:rsidP="00144D6A">
      <w:pPr>
        <w:rPr>
          <w:rFonts w:ascii="楷体" w:eastAsia="楷体" w:hAnsi="楷体" w:cs="楷体"/>
          <w:b/>
          <w:bCs/>
          <w:spacing w:val="57"/>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r>
        <w:rPr>
          <w:rFonts w:hint="eastAsia"/>
          <w:b/>
          <w:bCs/>
          <w:sz w:val="44"/>
          <w:szCs w:val="44"/>
        </w:rPr>
        <w:t>本次投标产品成交情况</w:t>
      </w:r>
    </w:p>
    <w:p w:rsidR="00B31CD4" w:rsidRPr="008F17D0" w:rsidRDefault="00B31CD4" w:rsidP="00B31CD4">
      <w:pPr>
        <w:pStyle w:val="ListParagraph1"/>
        <w:autoSpaceDE w:val="0"/>
        <w:autoSpaceDN w:val="0"/>
        <w:spacing w:line="100" w:lineRule="atLeast"/>
        <w:ind w:firstLineChars="95"/>
        <w:jc w:val="center"/>
        <w:rPr>
          <w:sz w:val="44"/>
          <w:szCs w:val="44"/>
        </w:rPr>
      </w:pPr>
      <w:r>
        <w:rPr>
          <w:rFonts w:hint="eastAsia"/>
          <w:b/>
          <w:bCs/>
          <w:sz w:val="44"/>
          <w:szCs w:val="44"/>
        </w:rPr>
        <w:lastRenderedPageBreak/>
        <w:t>（合同或</w:t>
      </w:r>
      <w:r>
        <w:rPr>
          <w:b/>
          <w:bCs/>
          <w:sz w:val="44"/>
          <w:szCs w:val="44"/>
        </w:rPr>
        <w:t>发票，</w:t>
      </w:r>
      <w:r w:rsidRPr="008F17D0">
        <w:rPr>
          <w:rFonts w:hint="eastAsia"/>
          <w:b/>
          <w:bCs/>
          <w:sz w:val="44"/>
          <w:szCs w:val="44"/>
        </w:rPr>
        <w:t>不得隐藏</w:t>
      </w:r>
      <w:r w:rsidRPr="008F17D0">
        <w:rPr>
          <w:b/>
          <w:bCs/>
          <w:sz w:val="44"/>
          <w:szCs w:val="44"/>
        </w:rPr>
        <w:t>内容</w:t>
      </w:r>
      <w:r>
        <w:rPr>
          <w:rFonts w:hint="eastAsia"/>
          <w:b/>
          <w:bCs/>
          <w:sz w:val="44"/>
          <w:szCs w:val="44"/>
        </w:rPr>
        <w:t>）</w:t>
      </w:r>
    </w:p>
    <w:p w:rsidR="00B31CD4" w:rsidRDefault="00B31CD4" w:rsidP="00F02F0D">
      <w:pPr>
        <w:pStyle w:val="15"/>
        <w:adjustRightInd w:val="0"/>
        <w:snapToGrid w:val="0"/>
        <w:spacing w:afterLines="50" w:line="360" w:lineRule="auto"/>
        <w:ind w:firstLine="480"/>
        <w:jc w:val="left"/>
        <w:rPr>
          <w:rFonts w:ascii="宋体" w:hAnsi="宋体" w:cs="宋体"/>
          <w:sz w:val="24"/>
          <w:szCs w:val="24"/>
        </w:rPr>
      </w:pPr>
      <w:r>
        <w:rPr>
          <w:rFonts w:ascii="宋体" w:hAnsi="宋体" w:cs="宋体" w:hint="eastAsia"/>
          <w:sz w:val="24"/>
          <w:szCs w:val="24"/>
        </w:rPr>
        <w:t>须提供</w:t>
      </w:r>
      <w:r>
        <w:rPr>
          <w:rFonts w:ascii="宋体" w:hAnsi="宋体" w:cs="宋体" w:hint="eastAsia"/>
          <w:b/>
          <w:sz w:val="24"/>
          <w:szCs w:val="24"/>
          <w:u w:val="single"/>
        </w:rPr>
        <w:t>近三年内在江苏、上海、浙江地区</w:t>
      </w:r>
      <w:r>
        <w:rPr>
          <w:rFonts w:ascii="宋体" w:hAnsi="宋体" w:cs="宋体" w:hint="eastAsia"/>
          <w:sz w:val="24"/>
          <w:szCs w:val="24"/>
        </w:rPr>
        <w:t>本产品销售合同或发票（附配置参数清单）等复印件；</w:t>
      </w:r>
    </w:p>
    <w:p w:rsidR="00B31CD4" w:rsidRPr="00A6184D" w:rsidRDefault="00B31CD4" w:rsidP="00B31CD4">
      <w:pPr>
        <w:pStyle w:val="ListParagraph1"/>
        <w:autoSpaceDE w:val="0"/>
        <w:autoSpaceDN w:val="0"/>
        <w:spacing w:line="100" w:lineRule="atLeast"/>
        <w:ind w:firstLineChars="0" w:firstLine="0"/>
        <w:jc w:val="center"/>
        <w:rPr>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p>
    <w:p w:rsidR="00B31CD4" w:rsidRPr="008F17D0" w:rsidRDefault="00B31CD4" w:rsidP="00B31CD4">
      <w:pPr>
        <w:jc w:val="center"/>
        <w:rPr>
          <w:rFonts w:ascii="楷体" w:eastAsia="楷体" w:hAnsi="楷体" w:cs="楷体"/>
          <w:b/>
          <w:bCs/>
          <w:spacing w:val="57"/>
          <w:sz w:val="44"/>
          <w:szCs w:val="44"/>
        </w:rPr>
      </w:pPr>
    </w:p>
    <w:p w:rsidR="00B31CD4" w:rsidRDefault="00B31CD4" w:rsidP="00144D6A">
      <w:pPr>
        <w:pStyle w:val="ListParagraph1"/>
        <w:autoSpaceDE w:val="0"/>
        <w:autoSpaceDN w:val="0"/>
        <w:spacing w:line="100" w:lineRule="atLeast"/>
        <w:ind w:firstLineChars="0" w:firstLine="0"/>
        <w:rPr>
          <w:sz w:val="44"/>
          <w:szCs w:val="44"/>
        </w:rPr>
      </w:pPr>
    </w:p>
    <w:p w:rsidR="00B31CD4" w:rsidRDefault="00B31CD4" w:rsidP="00B31CD4">
      <w:pPr>
        <w:pStyle w:val="ListParagraph1"/>
        <w:autoSpaceDE w:val="0"/>
        <w:autoSpaceDN w:val="0"/>
        <w:spacing w:line="100" w:lineRule="atLeast"/>
        <w:ind w:firstLineChars="0" w:firstLine="0"/>
        <w:jc w:val="center"/>
        <w:rPr>
          <w:b/>
          <w:bCs/>
          <w:sz w:val="44"/>
          <w:szCs w:val="44"/>
        </w:rPr>
      </w:pPr>
      <w:r>
        <w:rPr>
          <w:rFonts w:ascii="宋体" w:hAnsi="宋体" w:hint="eastAsia"/>
          <w:b/>
          <w:bCs/>
          <w:sz w:val="44"/>
          <w:szCs w:val="44"/>
        </w:rPr>
        <w:t>产品彩页</w:t>
      </w:r>
    </w:p>
    <w:p w:rsidR="00B31CD4" w:rsidRDefault="00B31CD4" w:rsidP="00B31CD4">
      <w:pPr>
        <w:pStyle w:val="ListParagraph1"/>
        <w:autoSpaceDE w:val="0"/>
        <w:autoSpaceDN w:val="0"/>
        <w:spacing w:line="100" w:lineRule="atLeast"/>
        <w:ind w:firstLineChars="0" w:firstLine="0"/>
        <w:jc w:val="center"/>
        <w:rPr>
          <w:sz w:val="44"/>
          <w:szCs w:val="44"/>
        </w:rPr>
      </w:pPr>
    </w:p>
    <w:p w:rsidR="00B31CD4" w:rsidRDefault="00B31CD4" w:rsidP="00B31CD4">
      <w:pPr>
        <w:pStyle w:val="ListParagraph1"/>
        <w:autoSpaceDE w:val="0"/>
        <w:autoSpaceDN w:val="0"/>
        <w:spacing w:line="100" w:lineRule="atLeast"/>
        <w:ind w:firstLineChars="0" w:firstLine="0"/>
        <w:jc w:val="center"/>
        <w:rPr>
          <w:sz w:val="44"/>
          <w:szCs w:val="44"/>
        </w:rPr>
      </w:pPr>
    </w:p>
    <w:p w:rsidR="00B31CD4" w:rsidRDefault="00B31CD4" w:rsidP="00B31CD4">
      <w:pPr>
        <w:pStyle w:val="ListParagraph1"/>
        <w:autoSpaceDE w:val="0"/>
        <w:autoSpaceDN w:val="0"/>
        <w:spacing w:line="100" w:lineRule="atLeast"/>
        <w:ind w:firstLineChars="0" w:firstLine="0"/>
        <w:jc w:val="center"/>
        <w:rPr>
          <w:sz w:val="44"/>
          <w:szCs w:val="44"/>
        </w:rPr>
      </w:pPr>
    </w:p>
    <w:p w:rsidR="00B31CD4" w:rsidRDefault="00B31CD4" w:rsidP="00B31CD4">
      <w:pPr>
        <w:pStyle w:val="ListParagraph1"/>
        <w:autoSpaceDE w:val="0"/>
        <w:autoSpaceDN w:val="0"/>
        <w:spacing w:line="100" w:lineRule="atLeast"/>
        <w:ind w:left="1080" w:firstLineChars="0" w:firstLine="0"/>
        <w:rPr>
          <w:szCs w:val="21"/>
        </w:rPr>
      </w:pPr>
    </w:p>
    <w:p w:rsidR="00B31CD4" w:rsidRDefault="00B31CD4" w:rsidP="00B31CD4">
      <w:pPr>
        <w:pStyle w:val="ListParagraph1"/>
        <w:autoSpaceDE w:val="0"/>
        <w:autoSpaceDN w:val="0"/>
        <w:spacing w:line="100" w:lineRule="atLeast"/>
        <w:ind w:left="1080" w:firstLineChars="0" w:firstLine="0"/>
        <w:rPr>
          <w:szCs w:val="21"/>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144D6A">
      <w:pPr>
        <w:rPr>
          <w:rFonts w:asciiTheme="majorEastAsia" w:eastAsiaTheme="majorEastAsia" w:hAnsiTheme="majorEastAsia" w:cs="楷体"/>
          <w:b/>
          <w:bCs/>
          <w:spacing w:val="57"/>
          <w:sz w:val="44"/>
          <w:szCs w:val="44"/>
        </w:rPr>
      </w:pPr>
    </w:p>
    <w:p w:rsidR="00B31CD4" w:rsidRDefault="00B31CD4" w:rsidP="00B31CD4">
      <w:pPr>
        <w:jc w:val="center"/>
        <w:rPr>
          <w:rFonts w:asciiTheme="majorEastAsia" w:eastAsiaTheme="majorEastAsia" w:hAnsiTheme="majorEastAsia" w:cs="楷体"/>
          <w:b/>
          <w:bCs/>
          <w:spacing w:val="57"/>
          <w:sz w:val="44"/>
          <w:szCs w:val="44"/>
        </w:rPr>
      </w:pPr>
      <w:r w:rsidRPr="00F738F9">
        <w:rPr>
          <w:rFonts w:asciiTheme="majorEastAsia" w:eastAsiaTheme="majorEastAsia" w:hAnsiTheme="majorEastAsia" w:cs="楷体" w:hint="eastAsia"/>
          <w:b/>
          <w:bCs/>
          <w:spacing w:val="57"/>
          <w:sz w:val="44"/>
          <w:szCs w:val="44"/>
        </w:rPr>
        <w:t>第三部分</w:t>
      </w:r>
    </w:p>
    <w:p w:rsidR="00B31CD4" w:rsidRPr="00F738F9" w:rsidRDefault="00B31CD4" w:rsidP="00B31CD4">
      <w:pPr>
        <w:jc w:val="center"/>
        <w:rPr>
          <w:rFonts w:asciiTheme="majorEastAsia" w:eastAsiaTheme="majorEastAsia" w:hAnsiTheme="majorEastAsia" w:cs="楷体"/>
          <w:b/>
          <w:bCs/>
          <w:spacing w:val="57"/>
          <w:sz w:val="44"/>
          <w:szCs w:val="44"/>
        </w:rPr>
      </w:pPr>
    </w:p>
    <w:p w:rsidR="00B31CD4" w:rsidRPr="00F738F9" w:rsidRDefault="00B31CD4" w:rsidP="00B31CD4">
      <w:pPr>
        <w:jc w:val="center"/>
        <w:rPr>
          <w:rFonts w:asciiTheme="majorEastAsia" w:eastAsiaTheme="majorEastAsia" w:hAnsiTheme="majorEastAsia" w:cs="楷体"/>
          <w:b/>
          <w:bCs/>
          <w:spacing w:val="57"/>
          <w:sz w:val="28"/>
          <w:szCs w:val="28"/>
        </w:rPr>
      </w:pPr>
      <w:r w:rsidRPr="00F738F9">
        <w:rPr>
          <w:rFonts w:asciiTheme="majorEastAsia" w:eastAsiaTheme="majorEastAsia" w:hAnsiTheme="majorEastAsia" w:cs="楷体" w:hint="eastAsia"/>
          <w:b/>
          <w:bCs/>
          <w:spacing w:val="57"/>
          <w:sz w:val="28"/>
          <w:szCs w:val="28"/>
        </w:rPr>
        <w:t>投标供应商认为有必要提供的其它资料</w:t>
      </w: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jc w:val="center"/>
        <w:rPr>
          <w:rFonts w:ascii="楷体" w:eastAsia="楷体" w:hAnsi="楷体" w:cs="楷体"/>
          <w:b/>
          <w:bCs/>
          <w:spacing w:val="57"/>
          <w:sz w:val="28"/>
          <w:szCs w:val="28"/>
        </w:rPr>
      </w:pPr>
    </w:p>
    <w:p w:rsidR="00B31CD4" w:rsidRDefault="00B31CD4" w:rsidP="00B31CD4">
      <w:pPr>
        <w:rPr>
          <w:rFonts w:ascii="楷体" w:eastAsia="楷体" w:hAnsi="楷体" w:cs="楷体"/>
          <w:b/>
          <w:bCs/>
          <w:spacing w:val="57"/>
          <w:sz w:val="28"/>
          <w:szCs w:val="28"/>
        </w:rPr>
      </w:pPr>
    </w:p>
    <w:p w:rsidR="002E0185" w:rsidRPr="00B31CD4"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2E0185"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2E0185"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2E0185"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2E0185"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2E0185"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2E0185"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2E0185"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0D359E" w:rsidRDefault="000D359E" w:rsidP="003A5EA9">
      <w:pPr>
        <w:pStyle w:val="ListParagraph1"/>
        <w:autoSpaceDE w:val="0"/>
        <w:autoSpaceDN w:val="0"/>
        <w:spacing w:line="300" w:lineRule="exact"/>
        <w:ind w:leftChars="172" w:left="899" w:hangingChars="256" w:hanging="538"/>
        <w:rPr>
          <w:rFonts w:ascii="宋体" w:hAnsi="宋体" w:cs="宋体"/>
          <w:szCs w:val="21"/>
        </w:rPr>
      </w:pPr>
    </w:p>
    <w:p w:rsidR="002E0185" w:rsidRDefault="002E0185" w:rsidP="003A5EA9">
      <w:pPr>
        <w:pStyle w:val="ListParagraph1"/>
        <w:autoSpaceDE w:val="0"/>
        <w:autoSpaceDN w:val="0"/>
        <w:spacing w:line="300" w:lineRule="exact"/>
        <w:ind w:leftChars="172" w:left="899" w:hangingChars="256" w:hanging="538"/>
        <w:rPr>
          <w:rFonts w:ascii="宋体" w:hAnsi="宋体" w:cs="宋体"/>
          <w:szCs w:val="21"/>
        </w:rPr>
      </w:pPr>
    </w:p>
    <w:p w:rsidR="00053620" w:rsidRPr="00AD02F6" w:rsidRDefault="00053620" w:rsidP="00AD02F6">
      <w:pPr>
        <w:spacing w:line="420" w:lineRule="exact"/>
        <w:rPr>
          <w:rFonts w:ascii="宋体" w:hAnsi="宋体" w:cs="宋体"/>
          <w:color w:val="FF0000"/>
          <w:szCs w:val="21"/>
        </w:rPr>
      </w:pPr>
    </w:p>
    <w:sectPr w:rsidR="00053620" w:rsidRPr="00AD02F6" w:rsidSect="007C28FD">
      <w:footerReference w:type="default" r:id="rId14"/>
      <w:footerReference w:type="first" r:id="rId15"/>
      <w:pgSz w:w="11907" w:h="16840"/>
      <w:pgMar w:top="1531" w:right="1531" w:bottom="1531"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7B2" w:rsidRDefault="00C877B2">
      <w:r>
        <w:separator/>
      </w:r>
    </w:p>
  </w:endnote>
  <w:endnote w:type="continuationSeparator" w:id="1">
    <w:p w:rsidR="00C877B2" w:rsidRDefault="00C87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4A" w:rsidRDefault="009C728A">
    <w:pPr>
      <w:pStyle w:val="af8"/>
      <w:framePr w:wrap="around" w:vAnchor="text" w:hAnchor="margin" w:xAlign="center" w:y="1"/>
      <w:rPr>
        <w:rStyle w:val="aa"/>
      </w:rPr>
    </w:pPr>
    <w:r>
      <w:fldChar w:fldCharType="begin"/>
    </w:r>
    <w:r w:rsidR="0073274A">
      <w:rPr>
        <w:rStyle w:val="aa"/>
      </w:rPr>
      <w:instrText xml:space="preserve">PAGE  </w:instrText>
    </w:r>
    <w:r>
      <w:fldChar w:fldCharType="separate"/>
    </w:r>
    <w:r w:rsidR="0073274A">
      <w:rPr>
        <w:rStyle w:val="aa"/>
      </w:rPr>
      <w:t>- 14 -</w:t>
    </w:r>
    <w:r>
      <w:fldChar w:fldCharType="end"/>
    </w:r>
  </w:p>
  <w:p w:rsidR="0073274A" w:rsidRDefault="0073274A">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4A" w:rsidRDefault="009C728A">
    <w:pPr>
      <w:pStyle w:val="af8"/>
    </w:pPr>
    <w:r>
      <w:rPr>
        <w:noProof/>
      </w:rPr>
      <w:pict>
        <v:shapetype id="_x0000_t202" coordsize="21600,21600" o:spt="202" path="m,l,21600r21600,l21600,xe">
          <v:stroke joinstyle="miter"/>
          <v:path gradientshapeok="t" o:connecttype="rect"/>
        </v:shapetype>
        <v:shape id="文本框 5" o:spid="_x0000_s4101" type="#_x0000_t202" style="position:absolute;margin-left:0;margin-top:0;width:2in;height:2in;z-index:2516546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" filled="f" stroked="f" strokeweight="1.25pt">
          <v:textbox style="mso-fit-shape-to-text:t" inset="0,0,0,0">
            <w:txbxContent>
              <w:p w:rsidR="0073274A" w:rsidRDefault="009C728A">
                <w:pPr>
                  <w:snapToGrid w:val="0"/>
                  <w:rPr>
                    <w:sz w:val="18"/>
                  </w:rPr>
                </w:pPr>
                <w:r>
                  <w:rPr>
                    <w:rFonts w:hint="eastAsia"/>
                    <w:sz w:val="18"/>
                  </w:rPr>
                  <w:fldChar w:fldCharType="begin"/>
                </w:r>
                <w:r w:rsidR="0073274A">
                  <w:rPr>
                    <w:rFonts w:hint="eastAsia"/>
                    <w:sz w:val="18"/>
                  </w:rPr>
                  <w:instrText xml:space="preserve"> PAGE  \* MERGEFORMAT </w:instrText>
                </w:r>
                <w:r>
                  <w:rPr>
                    <w:rFonts w:hint="eastAsia"/>
                    <w:sz w:val="18"/>
                  </w:rPr>
                  <w:fldChar w:fldCharType="separate"/>
                </w:r>
                <w:r w:rsidR="0073274A">
                  <w:rPr>
                    <w:noProof/>
                    <w:sz w:val="18"/>
                  </w:rPr>
                  <w:t>43</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4A" w:rsidRDefault="009C728A">
    <w:pPr>
      <w:pStyle w:val="afd"/>
      <w:tabs>
        <w:tab w:val="center" w:pos="4961"/>
      </w:tabs>
    </w:pPr>
    <w:r>
      <w:rPr>
        <w:noProof/>
      </w:rPr>
      <w:pict>
        <v:shapetype id="_x0000_t202" coordsize="21600,21600" o:spt="202" path="m,l,21600r21600,l21600,xe">
          <v:stroke joinstyle="miter"/>
          <v:path gradientshapeok="t" o:connecttype="rect"/>
        </v:shapetype>
        <v:shape id="文本框 16" o:spid="_x0000_s4100" type="#_x0000_t202" style="position:absolute;left:0;text-align:left;margin-left:0;margin-top:0;width:9.05pt;height:10.3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BUxTb69&#10;AgAAsAUAAA4AAAAAAAAAAAAAAAAALgIAAGRycy9lMm9Eb2MueG1sUEsBAi0AFAAGAAgAAAAhAAtg&#10;uNjbAAAAAwEAAA8AAAAAAAAAAAAAAAAAFwUAAGRycy9kb3ducmV2LnhtbFBLBQYAAAAABAAEAPMA&#10;AAAfBgAAAAA=&#10;" filled="f" stroked="f" strokeweight="1.25pt">
          <v:textbox style="mso-fit-shape-to-text:t" inset="0,0,0,0">
            <w:txbxContent>
              <w:p w:rsidR="0073274A" w:rsidRDefault="0073274A">
                <w:pPr>
                  <w:pStyle w:val="af8"/>
                </w:pPr>
              </w:p>
            </w:txbxContent>
          </v:textbox>
          <w10:wrap anchorx="margin"/>
        </v:shape>
      </w:pict>
    </w:r>
    <w:r>
      <w:rPr>
        <w:noProof/>
      </w:rPr>
      <w:pict>
        <v:shape id="文本框 6" o:spid="_x0000_s4099" type="#_x0000_t202" style="position:absolute;left:0;text-align:left;margin-left:0;margin-top:0;width:4.55pt;height:10.35pt;z-index:2516556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3pvAIAAK4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" filled="f" stroked="f" strokeweight="1.25pt">
          <v:textbox style="mso-fit-shape-to-text:t" inset="0,0,0,0">
            <w:txbxContent>
              <w:p w:rsidR="0073274A" w:rsidRDefault="0073274A">
                <w:pPr>
                  <w:snapToGrid w:val="0"/>
                  <w:rPr>
                    <w:sz w:val="18"/>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4A" w:rsidRDefault="009C728A">
    <w:pPr>
      <w:snapToGrid w:val="0"/>
    </w:pPr>
    <w:r>
      <w:rPr>
        <w:noProof/>
      </w:rPr>
      <w:pict>
        <v:shapetype id="_x0000_t202" coordsize="21600,21600" o:spt="202" path="m,l,21600r21600,l21600,xe">
          <v:stroke joinstyle="miter"/>
          <v:path gradientshapeok="t" o:connecttype="rect"/>
        </v:shapetype>
        <v:shape id="文本框 9" o:spid="_x0000_s4098" type="#_x0000_t202" style="position:absolute;left:0;text-align:left;margin-left:0;margin-top:0;width:9.05pt;height:10.35pt;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dA8SfLwC&#10;AACvBQAADgAAAAAAAAAAAAAAAAAuAgAAZHJzL2Uyb0RvYy54bWxQSwECLQAUAAYACAAAACEAC2C4&#10;2NsAAAADAQAADwAAAAAAAAAAAAAAAAAWBQAAZHJzL2Rvd25yZXYueG1sUEsFBgAAAAAEAAQA8wAA&#10;AB4GAAAAAA==&#10;" filled="f" stroked="f" strokeweight="1.25pt">
          <v:textbox style="mso-fit-shape-to-text:t" inset="0,0,0,0">
            <w:txbxContent>
              <w:p w:rsidR="0073274A" w:rsidRDefault="009C728A">
                <w:pPr>
                  <w:snapToGrid w:val="0"/>
                  <w:rPr>
                    <w:sz w:val="18"/>
                  </w:rPr>
                </w:pPr>
                <w:r>
                  <w:rPr>
                    <w:rFonts w:hint="eastAsia"/>
                    <w:sz w:val="18"/>
                  </w:rPr>
                  <w:fldChar w:fldCharType="begin"/>
                </w:r>
                <w:r w:rsidR="0073274A">
                  <w:rPr>
                    <w:rFonts w:hint="eastAsia"/>
                    <w:sz w:val="18"/>
                  </w:rPr>
                  <w:instrText xml:space="preserve"> PAGE  \* MERGEFORMAT </w:instrText>
                </w:r>
                <w:r>
                  <w:rPr>
                    <w:rFonts w:hint="eastAsia"/>
                    <w:sz w:val="18"/>
                  </w:rPr>
                  <w:fldChar w:fldCharType="separate"/>
                </w:r>
                <w:r w:rsidR="0039131A">
                  <w:rPr>
                    <w:noProof/>
                    <w:sz w:val="18"/>
                  </w:rPr>
                  <w:t>3</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4A" w:rsidRDefault="009C728A">
    <w:pPr>
      <w:pStyle w:val="af8"/>
    </w:pPr>
    <w:r>
      <w:rPr>
        <w:noProof/>
      </w:rPr>
      <w:pict>
        <v:shapetype id="_x0000_t202" coordsize="21600,21600" o:spt="202" path="m,l,21600r21600,l21600,xe">
          <v:stroke joinstyle="miter"/>
          <v:path gradientshapeok="t" o:connecttype="rect"/>
        </v:shapetype>
        <v:shape id="文本框 10" o:spid="_x0000_s4097" type="#_x0000_t202" style="position:absolute;margin-left:0;margin-top:0;width:9.05pt;height:10.3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EZ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g9joVr9rWd6CgpUEhYFMYfCBUUv1EaMehkiKBUw5jJqXAt6AnTejoUZjPRpUFHAxxQaj&#10;wVyaYS7ddIpvasAdX9kFvJOcOw3f57B/XTAWXCX7EWbnzvG/87oftItfAA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PlB4Rm9&#10;AgAAsAUAAA4AAAAAAAAAAAAAAAAALgIAAGRycy9lMm9Eb2MueG1sUEsBAi0AFAAGAAgAAAAhAAtg&#10;uNjbAAAAAwEAAA8AAAAAAAAAAAAAAAAAFwUAAGRycy9kb3ducmV2LnhtbFBLBQYAAAAABAAEAPMA&#10;AAAfBgAAAAA=&#10;" filled="f" stroked="f" strokeweight="1.25pt">
          <v:textbox style="mso-fit-shape-to-text:t" inset="0,0,0,0">
            <w:txbxContent>
              <w:p w:rsidR="0073274A" w:rsidRDefault="009C728A">
                <w:pPr>
                  <w:snapToGrid w:val="0"/>
                  <w:rPr>
                    <w:sz w:val="18"/>
                  </w:rPr>
                </w:pPr>
                <w:r>
                  <w:rPr>
                    <w:rFonts w:hint="eastAsia"/>
                    <w:sz w:val="18"/>
                  </w:rPr>
                  <w:fldChar w:fldCharType="begin"/>
                </w:r>
                <w:r w:rsidR="0073274A">
                  <w:rPr>
                    <w:rFonts w:hint="eastAsia"/>
                    <w:sz w:val="18"/>
                  </w:rPr>
                  <w:instrText xml:space="preserve"> PAGE  \* MERGEFORMAT </w:instrText>
                </w:r>
                <w:r>
                  <w:rPr>
                    <w:rFonts w:hint="eastAsia"/>
                    <w:sz w:val="18"/>
                  </w:rPr>
                  <w:fldChar w:fldCharType="separate"/>
                </w:r>
                <w:r w:rsidR="0039131A">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7B2" w:rsidRDefault="00C877B2">
      <w:r>
        <w:separator/>
      </w:r>
    </w:p>
  </w:footnote>
  <w:footnote w:type="continuationSeparator" w:id="1">
    <w:p w:rsidR="00C877B2" w:rsidRDefault="00C87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54" w:rsidRDefault="00D00C54">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54" w:rsidRDefault="00D00C54">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54" w:rsidRDefault="00D00C5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E28A37"/>
    <w:multiLevelType w:val="singleLevel"/>
    <w:tmpl w:val="B9E28A37"/>
    <w:lvl w:ilvl="0">
      <w:start w:val="2"/>
      <w:numFmt w:val="decimal"/>
      <w:suff w:val="nothing"/>
      <w:lvlText w:val="%1、"/>
      <w:lvlJc w:val="left"/>
    </w:lvl>
  </w:abstractNum>
  <w:abstractNum w:abstractNumId="1">
    <w:nsid w:val="CCF642C0"/>
    <w:multiLevelType w:val="singleLevel"/>
    <w:tmpl w:val="CCF642C0"/>
    <w:lvl w:ilvl="0">
      <w:start w:val="1"/>
      <w:numFmt w:val="decimal"/>
      <w:lvlText w:val="%1."/>
      <w:lvlJc w:val="left"/>
      <w:pPr>
        <w:ind w:left="425" w:hanging="425"/>
      </w:pPr>
      <w:rPr>
        <w:rFonts w:hint="default"/>
      </w:rPr>
    </w:lvl>
  </w:abstractNum>
  <w:abstractNum w:abstractNumId="2">
    <w:nsid w:val="D7C0C02F"/>
    <w:multiLevelType w:val="singleLevel"/>
    <w:tmpl w:val="D7C0C02F"/>
    <w:lvl w:ilvl="0">
      <w:start w:val="2"/>
      <w:numFmt w:val="decimal"/>
      <w:suff w:val="nothing"/>
      <w:lvlText w:val="%1）"/>
      <w:lvlJc w:val="left"/>
    </w:lvl>
  </w:abstractNum>
  <w:abstractNum w:abstractNumId="3">
    <w:nsid w:val="00000001"/>
    <w:multiLevelType w:val="multilevel"/>
    <w:tmpl w:val="00000001"/>
    <w:lvl w:ilvl="0">
      <w:start w:val="1"/>
      <w:numFmt w:val="japaneseCounting"/>
      <w:lvlText w:val="第%1章"/>
      <w:lvlJc w:val="left"/>
      <w:pPr>
        <w:tabs>
          <w:tab w:val="num" w:pos="1200"/>
        </w:tabs>
        <w:ind w:left="1200" w:hanging="1200"/>
      </w:pPr>
      <w:rPr>
        <w:rFonts w:hint="default"/>
        <w:sz w:val="32"/>
        <w:szCs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1F449B"/>
    <w:multiLevelType w:val="multilevel"/>
    <w:tmpl w:val="001F449B"/>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0053208E"/>
    <w:multiLevelType w:val="multilevel"/>
    <w:tmpl w:val="0053208E"/>
    <w:lvl w:ilvl="0">
      <w:start w:val="1"/>
      <w:numFmt w:val="decimal"/>
      <w:lvlText w:val="%1."/>
      <w:lvlJc w:val="left"/>
      <w:pPr>
        <w:ind w:left="480" w:hanging="480"/>
      </w:pPr>
    </w:lvl>
    <w:lvl w:ilvl="1">
      <w:start w:val="1"/>
      <w:numFmt w:val="bullet"/>
      <w:lvlText w:val="★"/>
      <w:lvlJc w:val="left"/>
      <w:pPr>
        <w:ind w:left="840" w:hanging="360"/>
      </w:pPr>
      <w:rPr>
        <w:rFonts w:ascii="宋体" w:eastAsia="宋体" w:hAnsi="宋体" w:cs="宋体" w:hint="eastAsia"/>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0803A085"/>
    <w:multiLevelType w:val="singleLevel"/>
    <w:tmpl w:val="0803A085"/>
    <w:lvl w:ilvl="0">
      <w:start w:val="6"/>
      <w:numFmt w:val="decimal"/>
      <w:suff w:val="nothing"/>
      <w:lvlText w:val="%1．"/>
      <w:lvlJc w:val="left"/>
    </w:lvl>
  </w:abstractNum>
  <w:abstractNum w:abstractNumId="7">
    <w:nsid w:val="0DF11655"/>
    <w:multiLevelType w:val="multilevel"/>
    <w:tmpl w:val="0DF116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F14540"/>
    <w:multiLevelType w:val="multilevel"/>
    <w:tmpl w:val="0FF14540"/>
    <w:lvl w:ilvl="0">
      <w:start w:val="1"/>
      <w:numFmt w:val="japaneseCounting"/>
      <w:lvlText w:val="%1、"/>
      <w:lvlJc w:val="left"/>
      <w:pPr>
        <w:tabs>
          <w:tab w:val="num" w:pos="862"/>
        </w:tabs>
        <w:ind w:left="862" w:hanging="720"/>
      </w:pPr>
      <w:rPr>
        <w:rFonts w:hint="default"/>
        <w:sz w:val="28"/>
        <w:szCs w:val="28"/>
      </w:rPr>
    </w:lvl>
    <w:lvl w:ilvl="1">
      <w:start w:val="1"/>
      <w:numFmt w:val="lowerLetter"/>
      <w:lvlText w:val="%2)"/>
      <w:lvlJc w:val="left"/>
      <w:pPr>
        <w:tabs>
          <w:tab w:val="num" w:pos="1115"/>
        </w:tabs>
        <w:ind w:left="1115" w:hanging="420"/>
      </w:pPr>
    </w:lvl>
    <w:lvl w:ilvl="2">
      <w:start w:val="1"/>
      <w:numFmt w:val="lowerRoman"/>
      <w:lvlText w:val="%3."/>
      <w:lvlJc w:val="right"/>
      <w:pPr>
        <w:tabs>
          <w:tab w:val="num" w:pos="1535"/>
        </w:tabs>
        <w:ind w:left="1535" w:hanging="420"/>
      </w:pPr>
    </w:lvl>
    <w:lvl w:ilvl="3">
      <w:start w:val="1"/>
      <w:numFmt w:val="decimal"/>
      <w:lvlText w:val="%4."/>
      <w:lvlJc w:val="left"/>
      <w:pPr>
        <w:tabs>
          <w:tab w:val="num" w:pos="1955"/>
        </w:tabs>
        <w:ind w:left="1955" w:hanging="420"/>
      </w:pPr>
    </w:lvl>
    <w:lvl w:ilvl="4">
      <w:start w:val="1"/>
      <w:numFmt w:val="lowerLetter"/>
      <w:lvlText w:val="%5)"/>
      <w:lvlJc w:val="left"/>
      <w:pPr>
        <w:tabs>
          <w:tab w:val="num" w:pos="2375"/>
        </w:tabs>
        <w:ind w:left="2375" w:hanging="420"/>
      </w:pPr>
    </w:lvl>
    <w:lvl w:ilvl="5">
      <w:start w:val="1"/>
      <w:numFmt w:val="lowerRoman"/>
      <w:lvlText w:val="%6."/>
      <w:lvlJc w:val="right"/>
      <w:pPr>
        <w:tabs>
          <w:tab w:val="num" w:pos="2795"/>
        </w:tabs>
        <w:ind w:left="2795" w:hanging="420"/>
      </w:pPr>
    </w:lvl>
    <w:lvl w:ilvl="6">
      <w:start w:val="1"/>
      <w:numFmt w:val="decimal"/>
      <w:lvlText w:val="%7."/>
      <w:lvlJc w:val="left"/>
      <w:pPr>
        <w:tabs>
          <w:tab w:val="num" w:pos="3215"/>
        </w:tabs>
        <w:ind w:left="3215" w:hanging="420"/>
      </w:pPr>
    </w:lvl>
    <w:lvl w:ilvl="7">
      <w:start w:val="1"/>
      <w:numFmt w:val="lowerLetter"/>
      <w:lvlText w:val="%8)"/>
      <w:lvlJc w:val="left"/>
      <w:pPr>
        <w:tabs>
          <w:tab w:val="num" w:pos="3635"/>
        </w:tabs>
        <w:ind w:left="3635" w:hanging="420"/>
      </w:pPr>
    </w:lvl>
    <w:lvl w:ilvl="8">
      <w:start w:val="1"/>
      <w:numFmt w:val="lowerRoman"/>
      <w:lvlText w:val="%9."/>
      <w:lvlJc w:val="right"/>
      <w:pPr>
        <w:tabs>
          <w:tab w:val="num" w:pos="4055"/>
        </w:tabs>
        <w:ind w:left="4055" w:hanging="420"/>
      </w:pPr>
    </w:lvl>
  </w:abstractNum>
  <w:abstractNum w:abstractNumId="9">
    <w:nsid w:val="183A0F1F"/>
    <w:multiLevelType w:val="multilevel"/>
    <w:tmpl w:val="1B084738"/>
    <w:lvl w:ilvl="0">
      <w:start w:val="1"/>
      <w:numFmt w:val="decimal"/>
      <w:lvlText w:val="%1."/>
      <w:lvlJc w:val="left"/>
      <w:pPr>
        <w:ind w:left="562" w:hanging="420"/>
      </w:pPr>
      <w:rPr>
        <w:rFonts w:hint="eastAsia"/>
      </w:rPr>
    </w:lvl>
    <w:lvl w:ilvl="1">
      <w:start w:val="1"/>
      <w:numFmt w:val="lowerLetter"/>
      <w:lvlText w:val="%2)"/>
      <w:lvlJc w:val="left"/>
      <w:pPr>
        <w:ind w:left="982" w:hanging="420"/>
      </w:pPr>
      <w:rPr>
        <w:rFonts w:hint="eastAsia"/>
      </w:rPr>
    </w:lvl>
    <w:lvl w:ilvl="2">
      <w:start w:val="1"/>
      <w:numFmt w:val="lowerRoman"/>
      <w:lvlText w:val="%3."/>
      <w:lvlJc w:val="right"/>
      <w:pPr>
        <w:ind w:left="1402" w:hanging="420"/>
      </w:pPr>
      <w:rPr>
        <w:rFonts w:hint="eastAsia"/>
      </w:rPr>
    </w:lvl>
    <w:lvl w:ilvl="3">
      <w:start w:val="1"/>
      <w:numFmt w:val="decimal"/>
      <w:lvlText w:val="%4."/>
      <w:lvlJc w:val="left"/>
      <w:pPr>
        <w:ind w:left="1822" w:hanging="420"/>
      </w:pPr>
      <w:rPr>
        <w:rFonts w:hint="eastAsia"/>
      </w:rPr>
    </w:lvl>
    <w:lvl w:ilvl="4">
      <w:start w:val="1"/>
      <w:numFmt w:val="lowerLetter"/>
      <w:lvlText w:val="%5)"/>
      <w:lvlJc w:val="left"/>
      <w:pPr>
        <w:ind w:left="2242" w:hanging="420"/>
      </w:pPr>
      <w:rPr>
        <w:rFonts w:hint="eastAsia"/>
      </w:rPr>
    </w:lvl>
    <w:lvl w:ilvl="5">
      <w:start w:val="1"/>
      <w:numFmt w:val="lowerRoman"/>
      <w:lvlText w:val="%6."/>
      <w:lvlJc w:val="right"/>
      <w:pPr>
        <w:ind w:left="2662" w:hanging="420"/>
      </w:pPr>
      <w:rPr>
        <w:rFonts w:hint="eastAsia"/>
      </w:rPr>
    </w:lvl>
    <w:lvl w:ilvl="6">
      <w:start w:val="1"/>
      <w:numFmt w:val="decimal"/>
      <w:lvlText w:val="%7."/>
      <w:lvlJc w:val="left"/>
      <w:pPr>
        <w:ind w:left="3082" w:hanging="420"/>
      </w:pPr>
      <w:rPr>
        <w:rFonts w:hint="eastAsia"/>
      </w:rPr>
    </w:lvl>
    <w:lvl w:ilvl="7">
      <w:start w:val="1"/>
      <w:numFmt w:val="lowerLetter"/>
      <w:lvlText w:val="%8)"/>
      <w:lvlJc w:val="left"/>
      <w:pPr>
        <w:ind w:left="3502" w:hanging="420"/>
      </w:pPr>
      <w:rPr>
        <w:rFonts w:hint="eastAsia"/>
      </w:rPr>
    </w:lvl>
    <w:lvl w:ilvl="8">
      <w:start w:val="1"/>
      <w:numFmt w:val="lowerRoman"/>
      <w:lvlText w:val="%9."/>
      <w:lvlJc w:val="right"/>
      <w:pPr>
        <w:ind w:left="3922" w:hanging="420"/>
      </w:pPr>
      <w:rPr>
        <w:rFonts w:hint="eastAsia"/>
      </w:rPr>
    </w:lvl>
  </w:abstractNum>
  <w:abstractNum w:abstractNumId="10">
    <w:nsid w:val="1B0663D4"/>
    <w:multiLevelType w:val="multilevel"/>
    <w:tmpl w:val="1B0663D4"/>
    <w:lvl w:ilvl="0">
      <w:start w:val="1"/>
      <w:numFmt w:val="decimal"/>
      <w:lvlText w:val="%1、"/>
      <w:lvlJc w:val="left"/>
      <w:pPr>
        <w:tabs>
          <w:tab w:val="num" w:pos="780"/>
        </w:tabs>
        <w:ind w:left="780" w:hanging="360"/>
      </w:pPr>
      <w:rPr>
        <w:rFonts w:hint="default"/>
      </w:rPr>
    </w:lvl>
    <w:lvl w:ilvl="1">
      <w:start w:val="8"/>
      <w:numFmt w:val="decimal"/>
      <w:lvlText w:val="%2．"/>
      <w:lvlJc w:val="left"/>
      <w:pPr>
        <w:tabs>
          <w:tab w:val="num" w:pos="1200"/>
        </w:tabs>
        <w:ind w:left="1200" w:hanging="36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
    <w:nsid w:val="2D2C1C77"/>
    <w:multiLevelType w:val="multilevel"/>
    <w:tmpl w:val="2D2C1C7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E5478CA"/>
    <w:multiLevelType w:val="multilevel"/>
    <w:tmpl w:val="2E547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3">
    <w:nsid w:val="2F091C10"/>
    <w:multiLevelType w:val="multilevel"/>
    <w:tmpl w:val="2F091C10"/>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4">
    <w:nsid w:val="32B0CE48"/>
    <w:multiLevelType w:val="singleLevel"/>
    <w:tmpl w:val="32B0CE48"/>
    <w:lvl w:ilvl="0">
      <w:start w:val="1"/>
      <w:numFmt w:val="decimal"/>
      <w:suff w:val="space"/>
      <w:lvlText w:val="%1."/>
      <w:lvlJc w:val="left"/>
    </w:lvl>
  </w:abstractNum>
  <w:abstractNum w:abstractNumId="15">
    <w:nsid w:val="39937B14"/>
    <w:multiLevelType w:val="multilevel"/>
    <w:tmpl w:val="39937B14"/>
    <w:lvl w:ilvl="0">
      <w:start w:val="1"/>
      <w:numFmt w:val="decimal"/>
      <w:lvlText w:val="%1."/>
      <w:lvlJc w:val="left"/>
      <w:pPr>
        <w:ind w:left="420" w:hanging="420"/>
      </w:pPr>
    </w:lvl>
    <w:lvl w:ilvl="1">
      <w:numFmt w:val="bullet"/>
      <w:lvlText w:val="★"/>
      <w:lvlJc w:val="left"/>
      <w:pPr>
        <w:ind w:left="780" w:hanging="360"/>
      </w:pPr>
      <w:rPr>
        <w:rFonts w:ascii="宋体" w:eastAsia="宋体" w:hAnsi="宋体" w:cs="黑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DBB5F1A"/>
    <w:multiLevelType w:val="singleLevel"/>
    <w:tmpl w:val="3DBB5F1A"/>
    <w:lvl w:ilvl="0">
      <w:start w:val="5"/>
      <w:numFmt w:val="chineseCounting"/>
      <w:suff w:val="space"/>
      <w:lvlText w:val="第%1章"/>
      <w:lvlJc w:val="left"/>
      <w:rPr>
        <w:rFonts w:hint="eastAsia"/>
      </w:rPr>
    </w:lvl>
  </w:abstractNum>
  <w:abstractNum w:abstractNumId="17">
    <w:nsid w:val="42C246C5"/>
    <w:multiLevelType w:val="multilevel"/>
    <w:tmpl w:val="42C246C5"/>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8">
    <w:nsid w:val="488D093C"/>
    <w:multiLevelType w:val="multilevel"/>
    <w:tmpl w:val="488D093C"/>
    <w:lvl w:ilvl="0">
      <w:start w:val="1"/>
      <w:numFmt w:val="decimal"/>
      <w:lvlText w:val="%1."/>
      <w:lvlJc w:val="left"/>
      <w:pPr>
        <w:ind w:left="767" w:hanging="360"/>
      </w:pPr>
      <w:rPr>
        <w:rFonts w:hint="default"/>
      </w:rPr>
    </w:lvl>
    <w:lvl w:ilvl="1">
      <w:start w:val="1"/>
      <w:numFmt w:val="lowerLetter"/>
      <w:lvlText w:val="%2)"/>
      <w:lvlJc w:val="left"/>
      <w:pPr>
        <w:ind w:left="1247" w:hanging="420"/>
      </w:pPr>
    </w:lvl>
    <w:lvl w:ilvl="2">
      <w:start w:val="1"/>
      <w:numFmt w:val="lowerRoman"/>
      <w:lvlText w:val="%3."/>
      <w:lvlJc w:val="right"/>
      <w:pPr>
        <w:ind w:left="1667" w:hanging="420"/>
      </w:pPr>
    </w:lvl>
    <w:lvl w:ilvl="3">
      <w:start w:val="1"/>
      <w:numFmt w:val="decimal"/>
      <w:lvlText w:val="%4."/>
      <w:lvlJc w:val="left"/>
      <w:pPr>
        <w:ind w:left="2087" w:hanging="420"/>
      </w:pPr>
    </w:lvl>
    <w:lvl w:ilvl="4">
      <w:start w:val="1"/>
      <w:numFmt w:val="lowerLetter"/>
      <w:lvlText w:val="%5)"/>
      <w:lvlJc w:val="left"/>
      <w:pPr>
        <w:ind w:left="2507" w:hanging="420"/>
      </w:pPr>
    </w:lvl>
    <w:lvl w:ilvl="5">
      <w:start w:val="1"/>
      <w:numFmt w:val="lowerRoman"/>
      <w:lvlText w:val="%6."/>
      <w:lvlJc w:val="right"/>
      <w:pPr>
        <w:ind w:left="2927" w:hanging="420"/>
      </w:pPr>
    </w:lvl>
    <w:lvl w:ilvl="6">
      <w:start w:val="1"/>
      <w:numFmt w:val="decimal"/>
      <w:lvlText w:val="%7."/>
      <w:lvlJc w:val="left"/>
      <w:pPr>
        <w:ind w:left="3347" w:hanging="420"/>
      </w:pPr>
    </w:lvl>
    <w:lvl w:ilvl="7">
      <w:start w:val="1"/>
      <w:numFmt w:val="lowerLetter"/>
      <w:lvlText w:val="%8)"/>
      <w:lvlJc w:val="left"/>
      <w:pPr>
        <w:ind w:left="3767" w:hanging="420"/>
      </w:pPr>
    </w:lvl>
    <w:lvl w:ilvl="8">
      <w:start w:val="1"/>
      <w:numFmt w:val="lowerRoman"/>
      <w:lvlText w:val="%9."/>
      <w:lvlJc w:val="right"/>
      <w:pPr>
        <w:ind w:left="4187" w:hanging="420"/>
      </w:pPr>
    </w:lvl>
  </w:abstractNum>
  <w:abstractNum w:abstractNumId="19">
    <w:nsid w:val="55AC6930"/>
    <w:multiLevelType w:val="multilevel"/>
    <w:tmpl w:val="2F091C10"/>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0">
    <w:nsid w:val="575FC860"/>
    <w:multiLevelType w:val="multilevel"/>
    <w:tmpl w:val="575FC860"/>
    <w:lvl w:ilvl="0">
      <w:start w:val="1"/>
      <w:numFmt w:val="japaneseCounting"/>
      <w:lvlText w:val="%1、"/>
      <w:lvlJc w:val="left"/>
      <w:pPr>
        <w:tabs>
          <w:tab w:val="num" w:pos="1020"/>
        </w:tabs>
        <w:ind w:left="1020" w:hanging="480"/>
      </w:pPr>
      <w:rPr>
        <w:b/>
        <w:sz w:val="28"/>
        <w:szCs w:val="28"/>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1">
    <w:nsid w:val="589616B5"/>
    <w:multiLevelType w:val="singleLevel"/>
    <w:tmpl w:val="589616B5"/>
    <w:lvl w:ilvl="0">
      <w:start w:val="1"/>
      <w:numFmt w:val="lowerLetter"/>
      <w:suff w:val="nothing"/>
      <w:lvlText w:val="%1、"/>
      <w:lvlJc w:val="left"/>
    </w:lvl>
  </w:abstractNum>
  <w:abstractNum w:abstractNumId="22">
    <w:nsid w:val="5A1C302C"/>
    <w:multiLevelType w:val="multilevel"/>
    <w:tmpl w:val="5A1C302C"/>
    <w:lvl w:ilvl="0">
      <w:start w:val="1"/>
      <w:numFmt w:val="decimal"/>
      <w:lvlText w:val="%1、"/>
      <w:lvlJc w:val="left"/>
      <w:pPr>
        <w:ind w:left="786"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3">
    <w:nsid w:val="5E0950CC"/>
    <w:multiLevelType w:val="multilevel"/>
    <w:tmpl w:val="5E0950C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8264663"/>
    <w:multiLevelType w:val="multilevel"/>
    <w:tmpl w:val="6826466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25">
    <w:nsid w:val="6981BB36"/>
    <w:multiLevelType w:val="singleLevel"/>
    <w:tmpl w:val="6981BB36"/>
    <w:lvl w:ilvl="0">
      <w:start w:val="3"/>
      <w:numFmt w:val="chineseCounting"/>
      <w:suff w:val="nothing"/>
      <w:lvlText w:val="%1、"/>
      <w:lvlJc w:val="left"/>
      <w:pPr>
        <w:ind w:left="120" w:firstLine="0"/>
      </w:pPr>
      <w:rPr>
        <w:rFonts w:hint="eastAsia"/>
      </w:rPr>
    </w:lvl>
  </w:abstractNum>
  <w:abstractNum w:abstractNumId="26">
    <w:nsid w:val="6CC8C8AF"/>
    <w:multiLevelType w:val="singleLevel"/>
    <w:tmpl w:val="6CC8C8AF"/>
    <w:lvl w:ilvl="0">
      <w:start w:val="2"/>
      <w:numFmt w:val="decimal"/>
      <w:lvlText w:val="%1."/>
      <w:lvlJc w:val="left"/>
      <w:pPr>
        <w:tabs>
          <w:tab w:val="num" w:pos="312"/>
        </w:tabs>
      </w:pPr>
    </w:lvl>
  </w:abstractNum>
  <w:abstractNum w:abstractNumId="27">
    <w:nsid w:val="7F257F3A"/>
    <w:multiLevelType w:val="multilevel"/>
    <w:tmpl w:val="7F257F3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5"/>
  </w:num>
  <w:num w:numId="3">
    <w:abstractNumId w:val="26"/>
  </w:num>
  <w:num w:numId="4">
    <w:abstractNumId w:val="8"/>
  </w:num>
  <w:num w:numId="5">
    <w:abstractNumId w:val="6"/>
  </w:num>
  <w:num w:numId="6">
    <w:abstractNumId w:val="20"/>
    <w:lvlOverride w:ilvl="0">
      <w:startOverride w:val="1"/>
    </w:lvlOverride>
  </w:num>
  <w:num w:numId="7">
    <w:abstractNumId w:val="0"/>
  </w:num>
  <w:num w:numId="8">
    <w:abstractNumId w:val="12"/>
  </w:num>
  <w:num w:numId="9">
    <w:abstractNumId w:val="24"/>
  </w:num>
  <w:num w:numId="10">
    <w:abstractNumId w:val="4"/>
  </w:num>
  <w:num w:numId="11">
    <w:abstractNumId w:val="16"/>
  </w:num>
  <w:num w:numId="12">
    <w:abstractNumId w:val="21"/>
  </w:num>
  <w:num w:numId="13">
    <w:abstractNumId w:val="18"/>
  </w:num>
  <w:num w:numId="14">
    <w:abstractNumId w:val="10"/>
  </w:num>
  <w:num w:numId="15">
    <w:abstractNumId w:val="27"/>
  </w:num>
  <w:num w:numId="16">
    <w:abstractNumId w:val="15"/>
  </w:num>
  <w:num w:numId="17">
    <w:abstractNumId w:val="1"/>
  </w:num>
  <w:num w:numId="18">
    <w:abstractNumId w:val="7"/>
  </w:num>
  <w:num w:numId="19">
    <w:abstractNumId w:val="2"/>
  </w:num>
  <w:num w:numId="20">
    <w:abstractNumId w:val="23"/>
  </w:num>
  <w:num w:numId="21">
    <w:abstractNumId w:val="13"/>
  </w:num>
  <w:num w:numId="22">
    <w:abstractNumId w:val="22"/>
  </w:num>
  <w:num w:numId="23">
    <w:abstractNumId w:val="17"/>
  </w:num>
  <w:num w:numId="24">
    <w:abstractNumId w:val="19"/>
  </w:num>
  <w:num w:numId="25">
    <w:abstractNumId w:val="11"/>
  </w:num>
  <w:num w:numId="26">
    <w:abstractNumId w:val="9"/>
  </w:num>
  <w:num w:numId="27">
    <w:abstractNumId w:val="14"/>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37890" strokecolor="#739cc3">
      <v:fill angle="90" type="gradient">
        <o:fill v:ext="view" type="gradientUnscaled"/>
      </v:fill>
      <v:stroke color="#739cc3" weight="1.25pt"/>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631"/>
    <w:rsid w:val="00006329"/>
    <w:rsid w:val="0000718E"/>
    <w:rsid w:val="000104DE"/>
    <w:rsid w:val="00010CFA"/>
    <w:rsid w:val="000179B2"/>
    <w:rsid w:val="00020231"/>
    <w:rsid w:val="00027007"/>
    <w:rsid w:val="000273F4"/>
    <w:rsid w:val="00032F3F"/>
    <w:rsid w:val="000356BF"/>
    <w:rsid w:val="00043890"/>
    <w:rsid w:val="000450FC"/>
    <w:rsid w:val="000504AB"/>
    <w:rsid w:val="00053620"/>
    <w:rsid w:val="000544B8"/>
    <w:rsid w:val="00063220"/>
    <w:rsid w:val="00063658"/>
    <w:rsid w:val="00064A4D"/>
    <w:rsid w:val="00065944"/>
    <w:rsid w:val="000663DC"/>
    <w:rsid w:val="00066ED9"/>
    <w:rsid w:val="000820B6"/>
    <w:rsid w:val="00082FE5"/>
    <w:rsid w:val="0008520D"/>
    <w:rsid w:val="000864D6"/>
    <w:rsid w:val="00090EDF"/>
    <w:rsid w:val="000915B3"/>
    <w:rsid w:val="00092C81"/>
    <w:rsid w:val="00094797"/>
    <w:rsid w:val="00096BB8"/>
    <w:rsid w:val="00097522"/>
    <w:rsid w:val="00097E47"/>
    <w:rsid w:val="000A03AD"/>
    <w:rsid w:val="000A2455"/>
    <w:rsid w:val="000A3897"/>
    <w:rsid w:val="000A3A71"/>
    <w:rsid w:val="000B2E20"/>
    <w:rsid w:val="000B418A"/>
    <w:rsid w:val="000B5025"/>
    <w:rsid w:val="000B7E6A"/>
    <w:rsid w:val="000C7CAF"/>
    <w:rsid w:val="000D1BB8"/>
    <w:rsid w:val="000D359E"/>
    <w:rsid w:val="000D76DA"/>
    <w:rsid w:val="000E1E58"/>
    <w:rsid w:val="000E2B65"/>
    <w:rsid w:val="000E411E"/>
    <w:rsid w:val="000E54F7"/>
    <w:rsid w:val="000F07FD"/>
    <w:rsid w:val="001018F9"/>
    <w:rsid w:val="00104237"/>
    <w:rsid w:val="001066C2"/>
    <w:rsid w:val="001127DF"/>
    <w:rsid w:val="00113454"/>
    <w:rsid w:val="00115155"/>
    <w:rsid w:val="001164E7"/>
    <w:rsid w:val="001176D8"/>
    <w:rsid w:val="00120F3C"/>
    <w:rsid w:val="00122555"/>
    <w:rsid w:val="00127200"/>
    <w:rsid w:val="001276DE"/>
    <w:rsid w:val="00133EF1"/>
    <w:rsid w:val="00134736"/>
    <w:rsid w:val="00140FF2"/>
    <w:rsid w:val="00141907"/>
    <w:rsid w:val="001448C1"/>
    <w:rsid w:val="00144D6A"/>
    <w:rsid w:val="00145A94"/>
    <w:rsid w:val="001500E7"/>
    <w:rsid w:val="00154B5A"/>
    <w:rsid w:val="00154FC0"/>
    <w:rsid w:val="0015664A"/>
    <w:rsid w:val="00157BE9"/>
    <w:rsid w:val="00160320"/>
    <w:rsid w:val="00160A7E"/>
    <w:rsid w:val="00162691"/>
    <w:rsid w:val="00165BB3"/>
    <w:rsid w:val="00166AD9"/>
    <w:rsid w:val="00172A27"/>
    <w:rsid w:val="001749E0"/>
    <w:rsid w:val="0017633C"/>
    <w:rsid w:val="001769CC"/>
    <w:rsid w:val="001829A8"/>
    <w:rsid w:val="00183A16"/>
    <w:rsid w:val="001A0534"/>
    <w:rsid w:val="001A0EE1"/>
    <w:rsid w:val="001A54B9"/>
    <w:rsid w:val="001B1447"/>
    <w:rsid w:val="001B347F"/>
    <w:rsid w:val="001C217E"/>
    <w:rsid w:val="001C4BE6"/>
    <w:rsid w:val="001D4736"/>
    <w:rsid w:val="001D531D"/>
    <w:rsid w:val="001D631F"/>
    <w:rsid w:val="001D6AC7"/>
    <w:rsid w:val="001D7E29"/>
    <w:rsid w:val="001E14F6"/>
    <w:rsid w:val="001E677C"/>
    <w:rsid w:val="001F252C"/>
    <w:rsid w:val="001F2C5B"/>
    <w:rsid w:val="002012E0"/>
    <w:rsid w:val="00202D69"/>
    <w:rsid w:val="00207FE4"/>
    <w:rsid w:val="0021162F"/>
    <w:rsid w:val="00213AE6"/>
    <w:rsid w:val="00216BB8"/>
    <w:rsid w:val="0022388C"/>
    <w:rsid w:val="00226319"/>
    <w:rsid w:val="002361BB"/>
    <w:rsid w:val="00236D92"/>
    <w:rsid w:val="00241209"/>
    <w:rsid w:val="002446B8"/>
    <w:rsid w:val="0024505A"/>
    <w:rsid w:val="00245903"/>
    <w:rsid w:val="00246EB0"/>
    <w:rsid w:val="00246ECF"/>
    <w:rsid w:val="0025003B"/>
    <w:rsid w:val="00254B2D"/>
    <w:rsid w:val="00257E79"/>
    <w:rsid w:val="00265010"/>
    <w:rsid w:val="0027077D"/>
    <w:rsid w:val="002708F3"/>
    <w:rsid w:val="0027386B"/>
    <w:rsid w:val="00273F54"/>
    <w:rsid w:val="002812C9"/>
    <w:rsid w:val="002821C3"/>
    <w:rsid w:val="0028442B"/>
    <w:rsid w:val="00284DE0"/>
    <w:rsid w:val="00285B44"/>
    <w:rsid w:val="002926AB"/>
    <w:rsid w:val="00292C96"/>
    <w:rsid w:val="002A3091"/>
    <w:rsid w:val="002A3653"/>
    <w:rsid w:val="002A4264"/>
    <w:rsid w:val="002A45C1"/>
    <w:rsid w:val="002B6B73"/>
    <w:rsid w:val="002B7596"/>
    <w:rsid w:val="002C6A34"/>
    <w:rsid w:val="002D3FD5"/>
    <w:rsid w:val="002D6A24"/>
    <w:rsid w:val="002E0185"/>
    <w:rsid w:val="002E356D"/>
    <w:rsid w:val="002E40CB"/>
    <w:rsid w:val="002E4887"/>
    <w:rsid w:val="002F1031"/>
    <w:rsid w:val="002F6187"/>
    <w:rsid w:val="002F75F6"/>
    <w:rsid w:val="00300363"/>
    <w:rsid w:val="00306AE6"/>
    <w:rsid w:val="00307E00"/>
    <w:rsid w:val="00320FE0"/>
    <w:rsid w:val="0032235F"/>
    <w:rsid w:val="00322410"/>
    <w:rsid w:val="00324317"/>
    <w:rsid w:val="00326095"/>
    <w:rsid w:val="0033155B"/>
    <w:rsid w:val="003357AF"/>
    <w:rsid w:val="00342F52"/>
    <w:rsid w:val="00343232"/>
    <w:rsid w:val="00345795"/>
    <w:rsid w:val="00347A37"/>
    <w:rsid w:val="003514BA"/>
    <w:rsid w:val="00354A26"/>
    <w:rsid w:val="00360C5D"/>
    <w:rsid w:val="0036251C"/>
    <w:rsid w:val="00375215"/>
    <w:rsid w:val="00380ECC"/>
    <w:rsid w:val="003845A5"/>
    <w:rsid w:val="00385219"/>
    <w:rsid w:val="003903A9"/>
    <w:rsid w:val="0039131A"/>
    <w:rsid w:val="00391496"/>
    <w:rsid w:val="00394990"/>
    <w:rsid w:val="003A0C0C"/>
    <w:rsid w:val="003A1E48"/>
    <w:rsid w:val="003A5EA9"/>
    <w:rsid w:val="003A6E28"/>
    <w:rsid w:val="003A6FE2"/>
    <w:rsid w:val="003B0E26"/>
    <w:rsid w:val="003B1E9E"/>
    <w:rsid w:val="003B35DC"/>
    <w:rsid w:val="003B5504"/>
    <w:rsid w:val="003B7316"/>
    <w:rsid w:val="003B74AC"/>
    <w:rsid w:val="003C6956"/>
    <w:rsid w:val="003C7A3C"/>
    <w:rsid w:val="003D3B22"/>
    <w:rsid w:val="003E0263"/>
    <w:rsid w:val="003E36CD"/>
    <w:rsid w:val="003E532D"/>
    <w:rsid w:val="003F09E0"/>
    <w:rsid w:val="003F4E87"/>
    <w:rsid w:val="003F7C98"/>
    <w:rsid w:val="00400572"/>
    <w:rsid w:val="00401E60"/>
    <w:rsid w:val="00405DBA"/>
    <w:rsid w:val="00413995"/>
    <w:rsid w:val="00416753"/>
    <w:rsid w:val="00417E07"/>
    <w:rsid w:val="00421DF5"/>
    <w:rsid w:val="0042321D"/>
    <w:rsid w:val="00427097"/>
    <w:rsid w:val="0043186B"/>
    <w:rsid w:val="004318ED"/>
    <w:rsid w:val="00433A59"/>
    <w:rsid w:val="00436BB5"/>
    <w:rsid w:val="00443D6A"/>
    <w:rsid w:val="00444A98"/>
    <w:rsid w:val="004520B6"/>
    <w:rsid w:val="00454529"/>
    <w:rsid w:val="0046295A"/>
    <w:rsid w:val="00467CA9"/>
    <w:rsid w:val="00471E65"/>
    <w:rsid w:val="0047291C"/>
    <w:rsid w:val="00472BBE"/>
    <w:rsid w:val="004737D8"/>
    <w:rsid w:val="00475697"/>
    <w:rsid w:val="00477341"/>
    <w:rsid w:val="004829A5"/>
    <w:rsid w:val="00484C87"/>
    <w:rsid w:val="004864D0"/>
    <w:rsid w:val="00490FD1"/>
    <w:rsid w:val="004A0A3D"/>
    <w:rsid w:val="004A54BB"/>
    <w:rsid w:val="004B4878"/>
    <w:rsid w:val="004C1434"/>
    <w:rsid w:val="004C519F"/>
    <w:rsid w:val="004C6552"/>
    <w:rsid w:val="004C7D45"/>
    <w:rsid w:val="004D241F"/>
    <w:rsid w:val="004D577D"/>
    <w:rsid w:val="004E03F6"/>
    <w:rsid w:val="004E126F"/>
    <w:rsid w:val="004E1C58"/>
    <w:rsid w:val="004E2F43"/>
    <w:rsid w:val="004E3F8A"/>
    <w:rsid w:val="004E5160"/>
    <w:rsid w:val="004E5A80"/>
    <w:rsid w:val="004F3448"/>
    <w:rsid w:val="004F3AC7"/>
    <w:rsid w:val="004F569A"/>
    <w:rsid w:val="004F6F4B"/>
    <w:rsid w:val="004F727E"/>
    <w:rsid w:val="00500E3A"/>
    <w:rsid w:val="00501775"/>
    <w:rsid w:val="00501DA9"/>
    <w:rsid w:val="00503252"/>
    <w:rsid w:val="0050505F"/>
    <w:rsid w:val="005056EB"/>
    <w:rsid w:val="00517B8F"/>
    <w:rsid w:val="0052236C"/>
    <w:rsid w:val="00524226"/>
    <w:rsid w:val="00524E4C"/>
    <w:rsid w:val="0052574F"/>
    <w:rsid w:val="00525795"/>
    <w:rsid w:val="00534034"/>
    <w:rsid w:val="005432EA"/>
    <w:rsid w:val="00544351"/>
    <w:rsid w:val="0055778D"/>
    <w:rsid w:val="00560D27"/>
    <w:rsid w:val="00566C52"/>
    <w:rsid w:val="005710CE"/>
    <w:rsid w:val="00572587"/>
    <w:rsid w:val="00573EE3"/>
    <w:rsid w:val="005743D2"/>
    <w:rsid w:val="00574DE8"/>
    <w:rsid w:val="00580FE8"/>
    <w:rsid w:val="00581D78"/>
    <w:rsid w:val="00582429"/>
    <w:rsid w:val="00582490"/>
    <w:rsid w:val="00583124"/>
    <w:rsid w:val="00584111"/>
    <w:rsid w:val="0058490E"/>
    <w:rsid w:val="0058751D"/>
    <w:rsid w:val="0059347F"/>
    <w:rsid w:val="005A2FDC"/>
    <w:rsid w:val="005A4CF1"/>
    <w:rsid w:val="005A5702"/>
    <w:rsid w:val="005A656F"/>
    <w:rsid w:val="005A795E"/>
    <w:rsid w:val="005A7995"/>
    <w:rsid w:val="005B0802"/>
    <w:rsid w:val="005B095C"/>
    <w:rsid w:val="005B2188"/>
    <w:rsid w:val="005B2924"/>
    <w:rsid w:val="005B3625"/>
    <w:rsid w:val="005B7CBB"/>
    <w:rsid w:val="005C137B"/>
    <w:rsid w:val="005C2A2A"/>
    <w:rsid w:val="005C46DB"/>
    <w:rsid w:val="005C729A"/>
    <w:rsid w:val="005E5A45"/>
    <w:rsid w:val="005E6EFE"/>
    <w:rsid w:val="005F2EBF"/>
    <w:rsid w:val="005F4592"/>
    <w:rsid w:val="005F5D69"/>
    <w:rsid w:val="00600899"/>
    <w:rsid w:val="006022C2"/>
    <w:rsid w:val="00603F60"/>
    <w:rsid w:val="00606642"/>
    <w:rsid w:val="006106F1"/>
    <w:rsid w:val="00613358"/>
    <w:rsid w:val="00614CAC"/>
    <w:rsid w:val="00615CFD"/>
    <w:rsid w:val="00617FA3"/>
    <w:rsid w:val="00631F93"/>
    <w:rsid w:val="00635CBD"/>
    <w:rsid w:val="00636C7E"/>
    <w:rsid w:val="00644CB1"/>
    <w:rsid w:val="00646E71"/>
    <w:rsid w:val="006514DC"/>
    <w:rsid w:val="00656391"/>
    <w:rsid w:val="00665D88"/>
    <w:rsid w:val="0067349B"/>
    <w:rsid w:val="00674489"/>
    <w:rsid w:val="006758F4"/>
    <w:rsid w:val="00682462"/>
    <w:rsid w:val="00684F8E"/>
    <w:rsid w:val="00692F47"/>
    <w:rsid w:val="006A08EA"/>
    <w:rsid w:val="006A202D"/>
    <w:rsid w:val="006A2412"/>
    <w:rsid w:val="006A64D6"/>
    <w:rsid w:val="006B1949"/>
    <w:rsid w:val="006B462C"/>
    <w:rsid w:val="006B4C1B"/>
    <w:rsid w:val="006B6BC8"/>
    <w:rsid w:val="006B6C3C"/>
    <w:rsid w:val="006B7894"/>
    <w:rsid w:val="006C5273"/>
    <w:rsid w:val="006D087B"/>
    <w:rsid w:val="006D342D"/>
    <w:rsid w:val="006E0011"/>
    <w:rsid w:val="006E4B02"/>
    <w:rsid w:val="006E629A"/>
    <w:rsid w:val="006F1870"/>
    <w:rsid w:val="00701DFD"/>
    <w:rsid w:val="00701F76"/>
    <w:rsid w:val="007052C7"/>
    <w:rsid w:val="00707B8B"/>
    <w:rsid w:val="00715E3E"/>
    <w:rsid w:val="0073274A"/>
    <w:rsid w:val="0073496E"/>
    <w:rsid w:val="00734C76"/>
    <w:rsid w:val="00742340"/>
    <w:rsid w:val="007429E4"/>
    <w:rsid w:val="0074360A"/>
    <w:rsid w:val="00744674"/>
    <w:rsid w:val="00750BF5"/>
    <w:rsid w:val="007576CC"/>
    <w:rsid w:val="00770645"/>
    <w:rsid w:val="007712BE"/>
    <w:rsid w:val="007742E2"/>
    <w:rsid w:val="0077592E"/>
    <w:rsid w:val="0078025F"/>
    <w:rsid w:val="00780BE0"/>
    <w:rsid w:val="0078390E"/>
    <w:rsid w:val="00785624"/>
    <w:rsid w:val="00791186"/>
    <w:rsid w:val="00791CDA"/>
    <w:rsid w:val="00794920"/>
    <w:rsid w:val="007B34C3"/>
    <w:rsid w:val="007B4486"/>
    <w:rsid w:val="007B4755"/>
    <w:rsid w:val="007B6007"/>
    <w:rsid w:val="007C28FD"/>
    <w:rsid w:val="007C34C5"/>
    <w:rsid w:val="007D11D9"/>
    <w:rsid w:val="007D3987"/>
    <w:rsid w:val="007E0163"/>
    <w:rsid w:val="007E2D59"/>
    <w:rsid w:val="007E45C2"/>
    <w:rsid w:val="007E535D"/>
    <w:rsid w:val="007E7653"/>
    <w:rsid w:val="007E7843"/>
    <w:rsid w:val="007F00E3"/>
    <w:rsid w:val="007F46D6"/>
    <w:rsid w:val="007F74BD"/>
    <w:rsid w:val="008014D7"/>
    <w:rsid w:val="008017AD"/>
    <w:rsid w:val="00801D87"/>
    <w:rsid w:val="00803608"/>
    <w:rsid w:val="008045D2"/>
    <w:rsid w:val="00826045"/>
    <w:rsid w:val="0082753A"/>
    <w:rsid w:val="00827584"/>
    <w:rsid w:val="0083423C"/>
    <w:rsid w:val="00835940"/>
    <w:rsid w:val="00837ED8"/>
    <w:rsid w:val="008419B2"/>
    <w:rsid w:val="00843CFB"/>
    <w:rsid w:val="00846A95"/>
    <w:rsid w:val="008532F4"/>
    <w:rsid w:val="008536FB"/>
    <w:rsid w:val="00855451"/>
    <w:rsid w:val="00856D9D"/>
    <w:rsid w:val="008608A4"/>
    <w:rsid w:val="00860A95"/>
    <w:rsid w:val="0086480B"/>
    <w:rsid w:val="00865144"/>
    <w:rsid w:val="00874FAB"/>
    <w:rsid w:val="00877852"/>
    <w:rsid w:val="008801E0"/>
    <w:rsid w:val="00881DBF"/>
    <w:rsid w:val="0088233D"/>
    <w:rsid w:val="008823F5"/>
    <w:rsid w:val="008860C4"/>
    <w:rsid w:val="008871A5"/>
    <w:rsid w:val="00891E09"/>
    <w:rsid w:val="008A14BF"/>
    <w:rsid w:val="008A2511"/>
    <w:rsid w:val="008A419E"/>
    <w:rsid w:val="008A5CCE"/>
    <w:rsid w:val="008B0114"/>
    <w:rsid w:val="008B3A17"/>
    <w:rsid w:val="008B43AF"/>
    <w:rsid w:val="008B6320"/>
    <w:rsid w:val="008B65F2"/>
    <w:rsid w:val="008C049D"/>
    <w:rsid w:val="008C3FD0"/>
    <w:rsid w:val="008C4C0D"/>
    <w:rsid w:val="008C584C"/>
    <w:rsid w:val="008D1DA3"/>
    <w:rsid w:val="008E5753"/>
    <w:rsid w:val="008F1655"/>
    <w:rsid w:val="008F188E"/>
    <w:rsid w:val="008F26A1"/>
    <w:rsid w:val="008F40A3"/>
    <w:rsid w:val="00906C1C"/>
    <w:rsid w:val="0090745D"/>
    <w:rsid w:val="0091107B"/>
    <w:rsid w:val="00914772"/>
    <w:rsid w:val="00914F0B"/>
    <w:rsid w:val="0091501F"/>
    <w:rsid w:val="0092461B"/>
    <w:rsid w:val="0092475C"/>
    <w:rsid w:val="009329A9"/>
    <w:rsid w:val="00933023"/>
    <w:rsid w:val="00940617"/>
    <w:rsid w:val="00940C27"/>
    <w:rsid w:val="00941C63"/>
    <w:rsid w:val="00943D29"/>
    <w:rsid w:val="00946CD2"/>
    <w:rsid w:val="0095338F"/>
    <w:rsid w:val="00964157"/>
    <w:rsid w:val="00966106"/>
    <w:rsid w:val="00966D15"/>
    <w:rsid w:val="00966D51"/>
    <w:rsid w:val="00972628"/>
    <w:rsid w:val="00973D4F"/>
    <w:rsid w:val="00974EDB"/>
    <w:rsid w:val="0097692F"/>
    <w:rsid w:val="00977E10"/>
    <w:rsid w:val="00981DB1"/>
    <w:rsid w:val="00993F13"/>
    <w:rsid w:val="00995112"/>
    <w:rsid w:val="00995CD4"/>
    <w:rsid w:val="009973DC"/>
    <w:rsid w:val="009A0628"/>
    <w:rsid w:val="009A6945"/>
    <w:rsid w:val="009B08AA"/>
    <w:rsid w:val="009B10B0"/>
    <w:rsid w:val="009B2C19"/>
    <w:rsid w:val="009B3A69"/>
    <w:rsid w:val="009B598F"/>
    <w:rsid w:val="009B63B3"/>
    <w:rsid w:val="009C0677"/>
    <w:rsid w:val="009C27B7"/>
    <w:rsid w:val="009C4BD6"/>
    <w:rsid w:val="009C547C"/>
    <w:rsid w:val="009C58ED"/>
    <w:rsid w:val="009C701C"/>
    <w:rsid w:val="009C728A"/>
    <w:rsid w:val="009D01E0"/>
    <w:rsid w:val="009D251F"/>
    <w:rsid w:val="009D2A20"/>
    <w:rsid w:val="009D2B11"/>
    <w:rsid w:val="009D3509"/>
    <w:rsid w:val="009D554A"/>
    <w:rsid w:val="009D6169"/>
    <w:rsid w:val="009E4FA8"/>
    <w:rsid w:val="009F15C4"/>
    <w:rsid w:val="009F4611"/>
    <w:rsid w:val="009F5582"/>
    <w:rsid w:val="009F5952"/>
    <w:rsid w:val="009F6AD5"/>
    <w:rsid w:val="009F79E1"/>
    <w:rsid w:val="009F7CD0"/>
    <w:rsid w:val="00A04245"/>
    <w:rsid w:val="00A0489C"/>
    <w:rsid w:val="00A1305C"/>
    <w:rsid w:val="00A139BB"/>
    <w:rsid w:val="00A14A52"/>
    <w:rsid w:val="00A151F6"/>
    <w:rsid w:val="00A202F0"/>
    <w:rsid w:val="00A2600A"/>
    <w:rsid w:val="00A34969"/>
    <w:rsid w:val="00A35A99"/>
    <w:rsid w:val="00A36890"/>
    <w:rsid w:val="00A442E8"/>
    <w:rsid w:val="00A6118E"/>
    <w:rsid w:val="00A664D3"/>
    <w:rsid w:val="00A67694"/>
    <w:rsid w:val="00A75E4B"/>
    <w:rsid w:val="00A77489"/>
    <w:rsid w:val="00A83ADB"/>
    <w:rsid w:val="00A8669B"/>
    <w:rsid w:val="00A90F24"/>
    <w:rsid w:val="00A927A0"/>
    <w:rsid w:val="00A9562C"/>
    <w:rsid w:val="00A95F7D"/>
    <w:rsid w:val="00AA0895"/>
    <w:rsid w:val="00AA1882"/>
    <w:rsid w:val="00AA2B25"/>
    <w:rsid w:val="00AA4B98"/>
    <w:rsid w:val="00AA685D"/>
    <w:rsid w:val="00AA6932"/>
    <w:rsid w:val="00AB1449"/>
    <w:rsid w:val="00AB2588"/>
    <w:rsid w:val="00AB2C1C"/>
    <w:rsid w:val="00AB34B3"/>
    <w:rsid w:val="00AB4044"/>
    <w:rsid w:val="00AC6107"/>
    <w:rsid w:val="00AC674E"/>
    <w:rsid w:val="00AC780D"/>
    <w:rsid w:val="00AD02F6"/>
    <w:rsid w:val="00AD0698"/>
    <w:rsid w:val="00AD55FB"/>
    <w:rsid w:val="00AE1C00"/>
    <w:rsid w:val="00AE5B62"/>
    <w:rsid w:val="00AE6E41"/>
    <w:rsid w:val="00AF0310"/>
    <w:rsid w:val="00AF1E92"/>
    <w:rsid w:val="00AF2AC6"/>
    <w:rsid w:val="00AF6F8D"/>
    <w:rsid w:val="00AF79E3"/>
    <w:rsid w:val="00B06C15"/>
    <w:rsid w:val="00B07784"/>
    <w:rsid w:val="00B141B1"/>
    <w:rsid w:val="00B15D8B"/>
    <w:rsid w:val="00B22F41"/>
    <w:rsid w:val="00B27B69"/>
    <w:rsid w:val="00B31CD4"/>
    <w:rsid w:val="00B31D65"/>
    <w:rsid w:val="00B322B6"/>
    <w:rsid w:val="00B36802"/>
    <w:rsid w:val="00B443A9"/>
    <w:rsid w:val="00B45908"/>
    <w:rsid w:val="00B47651"/>
    <w:rsid w:val="00B5128A"/>
    <w:rsid w:val="00B5310B"/>
    <w:rsid w:val="00B567FC"/>
    <w:rsid w:val="00B57EEC"/>
    <w:rsid w:val="00B60675"/>
    <w:rsid w:val="00B632AD"/>
    <w:rsid w:val="00B66EA0"/>
    <w:rsid w:val="00B67C80"/>
    <w:rsid w:val="00B67C9E"/>
    <w:rsid w:val="00B759F6"/>
    <w:rsid w:val="00B76741"/>
    <w:rsid w:val="00B76EFF"/>
    <w:rsid w:val="00B8493A"/>
    <w:rsid w:val="00B85FF5"/>
    <w:rsid w:val="00B87FE3"/>
    <w:rsid w:val="00BA04F4"/>
    <w:rsid w:val="00BA1C43"/>
    <w:rsid w:val="00BA2313"/>
    <w:rsid w:val="00BA5F45"/>
    <w:rsid w:val="00BB1883"/>
    <w:rsid w:val="00BB2045"/>
    <w:rsid w:val="00BB6EFE"/>
    <w:rsid w:val="00BC1389"/>
    <w:rsid w:val="00BC2ABC"/>
    <w:rsid w:val="00BC404B"/>
    <w:rsid w:val="00BC4D44"/>
    <w:rsid w:val="00BC647A"/>
    <w:rsid w:val="00BC765B"/>
    <w:rsid w:val="00BD0401"/>
    <w:rsid w:val="00BD3882"/>
    <w:rsid w:val="00BE0BAB"/>
    <w:rsid w:val="00BE1D9F"/>
    <w:rsid w:val="00BE58B2"/>
    <w:rsid w:val="00BE6C4C"/>
    <w:rsid w:val="00BF02FB"/>
    <w:rsid w:val="00BF289E"/>
    <w:rsid w:val="00C007A3"/>
    <w:rsid w:val="00C07FF3"/>
    <w:rsid w:val="00C10833"/>
    <w:rsid w:val="00C11C93"/>
    <w:rsid w:val="00C2429A"/>
    <w:rsid w:val="00C24C38"/>
    <w:rsid w:val="00C2582A"/>
    <w:rsid w:val="00C26313"/>
    <w:rsid w:val="00C3792C"/>
    <w:rsid w:val="00C436C2"/>
    <w:rsid w:val="00C43C1D"/>
    <w:rsid w:val="00C45F2C"/>
    <w:rsid w:val="00C47A5B"/>
    <w:rsid w:val="00C517F9"/>
    <w:rsid w:val="00C52ED1"/>
    <w:rsid w:val="00C54212"/>
    <w:rsid w:val="00C54765"/>
    <w:rsid w:val="00C56B01"/>
    <w:rsid w:val="00C57215"/>
    <w:rsid w:val="00C608CD"/>
    <w:rsid w:val="00C61911"/>
    <w:rsid w:val="00C6201E"/>
    <w:rsid w:val="00C67B90"/>
    <w:rsid w:val="00C74C33"/>
    <w:rsid w:val="00C7694F"/>
    <w:rsid w:val="00C80286"/>
    <w:rsid w:val="00C808AD"/>
    <w:rsid w:val="00C823BC"/>
    <w:rsid w:val="00C82571"/>
    <w:rsid w:val="00C82CAF"/>
    <w:rsid w:val="00C84948"/>
    <w:rsid w:val="00C8635A"/>
    <w:rsid w:val="00C877B2"/>
    <w:rsid w:val="00C9384A"/>
    <w:rsid w:val="00CA0DA7"/>
    <w:rsid w:val="00CB06A3"/>
    <w:rsid w:val="00CB3083"/>
    <w:rsid w:val="00CC1477"/>
    <w:rsid w:val="00CC221E"/>
    <w:rsid w:val="00CC2518"/>
    <w:rsid w:val="00CC3DA2"/>
    <w:rsid w:val="00CD1FA1"/>
    <w:rsid w:val="00CD3813"/>
    <w:rsid w:val="00CD4857"/>
    <w:rsid w:val="00CD4F58"/>
    <w:rsid w:val="00CD57C7"/>
    <w:rsid w:val="00CE1C39"/>
    <w:rsid w:val="00CE6C26"/>
    <w:rsid w:val="00CE7779"/>
    <w:rsid w:val="00CF49AE"/>
    <w:rsid w:val="00CF5684"/>
    <w:rsid w:val="00CF6881"/>
    <w:rsid w:val="00D00C54"/>
    <w:rsid w:val="00D02539"/>
    <w:rsid w:val="00D05390"/>
    <w:rsid w:val="00D060BE"/>
    <w:rsid w:val="00D06D3B"/>
    <w:rsid w:val="00D10C42"/>
    <w:rsid w:val="00D11DA2"/>
    <w:rsid w:val="00D121B8"/>
    <w:rsid w:val="00D122D9"/>
    <w:rsid w:val="00D210A2"/>
    <w:rsid w:val="00D30CBC"/>
    <w:rsid w:val="00D31169"/>
    <w:rsid w:val="00D35CC6"/>
    <w:rsid w:val="00D35D24"/>
    <w:rsid w:val="00D363E3"/>
    <w:rsid w:val="00D37D9F"/>
    <w:rsid w:val="00D42D71"/>
    <w:rsid w:val="00D45A6F"/>
    <w:rsid w:val="00D45F6E"/>
    <w:rsid w:val="00D50157"/>
    <w:rsid w:val="00D56A4C"/>
    <w:rsid w:val="00D620F6"/>
    <w:rsid w:val="00D64007"/>
    <w:rsid w:val="00D71EAF"/>
    <w:rsid w:val="00D72446"/>
    <w:rsid w:val="00D727A3"/>
    <w:rsid w:val="00D73BD4"/>
    <w:rsid w:val="00D73D28"/>
    <w:rsid w:val="00D76B44"/>
    <w:rsid w:val="00D80D37"/>
    <w:rsid w:val="00D82D09"/>
    <w:rsid w:val="00D86C1D"/>
    <w:rsid w:val="00D86E86"/>
    <w:rsid w:val="00D86EBF"/>
    <w:rsid w:val="00D8703F"/>
    <w:rsid w:val="00D873B0"/>
    <w:rsid w:val="00D87659"/>
    <w:rsid w:val="00D8775F"/>
    <w:rsid w:val="00D91CB3"/>
    <w:rsid w:val="00D95055"/>
    <w:rsid w:val="00D97C93"/>
    <w:rsid w:val="00DA0283"/>
    <w:rsid w:val="00DA3C5B"/>
    <w:rsid w:val="00DB169E"/>
    <w:rsid w:val="00DC0BAC"/>
    <w:rsid w:val="00DC1533"/>
    <w:rsid w:val="00DC17E2"/>
    <w:rsid w:val="00DC3239"/>
    <w:rsid w:val="00DC374B"/>
    <w:rsid w:val="00DC65DC"/>
    <w:rsid w:val="00DC7591"/>
    <w:rsid w:val="00DD3574"/>
    <w:rsid w:val="00DD377A"/>
    <w:rsid w:val="00DD3A12"/>
    <w:rsid w:val="00DD4CF6"/>
    <w:rsid w:val="00DD5C13"/>
    <w:rsid w:val="00DE2FDC"/>
    <w:rsid w:val="00DE4353"/>
    <w:rsid w:val="00DF099B"/>
    <w:rsid w:val="00DF5177"/>
    <w:rsid w:val="00DF655F"/>
    <w:rsid w:val="00DF7E90"/>
    <w:rsid w:val="00E000F5"/>
    <w:rsid w:val="00E01B6D"/>
    <w:rsid w:val="00E04420"/>
    <w:rsid w:val="00E075E7"/>
    <w:rsid w:val="00E13504"/>
    <w:rsid w:val="00E13E2C"/>
    <w:rsid w:val="00E151C2"/>
    <w:rsid w:val="00E16797"/>
    <w:rsid w:val="00E20509"/>
    <w:rsid w:val="00E2157E"/>
    <w:rsid w:val="00E27C62"/>
    <w:rsid w:val="00E32625"/>
    <w:rsid w:val="00E339D5"/>
    <w:rsid w:val="00E419A0"/>
    <w:rsid w:val="00E41FF9"/>
    <w:rsid w:val="00E42428"/>
    <w:rsid w:val="00E47F26"/>
    <w:rsid w:val="00E47FC8"/>
    <w:rsid w:val="00E540CB"/>
    <w:rsid w:val="00E5473C"/>
    <w:rsid w:val="00E56304"/>
    <w:rsid w:val="00E61E8E"/>
    <w:rsid w:val="00E650BB"/>
    <w:rsid w:val="00E66C30"/>
    <w:rsid w:val="00E70E1E"/>
    <w:rsid w:val="00E714D7"/>
    <w:rsid w:val="00E76955"/>
    <w:rsid w:val="00E76BF3"/>
    <w:rsid w:val="00E80A67"/>
    <w:rsid w:val="00E85B06"/>
    <w:rsid w:val="00E87849"/>
    <w:rsid w:val="00E91FB7"/>
    <w:rsid w:val="00E922BB"/>
    <w:rsid w:val="00E932AC"/>
    <w:rsid w:val="00EA1183"/>
    <w:rsid w:val="00EA3522"/>
    <w:rsid w:val="00EA599B"/>
    <w:rsid w:val="00EB40B6"/>
    <w:rsid w:val="00EC0EC7"/>
    <w:rsid w:val="00EC15C8"/>
    <w:rsid w:val="00EC221F"/>
    <w:rsid w:val="00EC238C"/>
    <w:rsid w:val="00EC279B"/>
    <w:rsid w:val="00EC4659"/>
    <w:rsid w:val="00EC7324"/>
    <w:rsid w:val="00EC7DD0"/>
    <w:rsid w:val="00ED073A"/>
    <w:rsid w:val="00EE1582"/>
    <w:rsid w:val="00EE64E6"/>
    <w:rsid w:val="00EF346E"/>
    <w:rsid w:val="00EF4C6A"/>
    <w:rsid w:val="00EF6459"/>
    <w:rsid w:val="00F027EF"/>
    <w:rsid w:val="00F02F0D"/>
    <w:rsid w:val="00F201F6"/>
    <w:rsid w:val="00F27A65"/>
    <w:rsid w:val="00F30F70"/>
    <w:rsid w:val="00F352A9"/>
    <w:rsid w:val="00F359BD"/>
    <w:rsid w:val="00F418AA"/>
    <w:rsid w:val="00F43EE8"/>
    <w:rsid w:val="00F50198"/>
    <w:rsid w:val="00F511BD"/>
    <w:rsid w:val="00F574B4"/>
    <w:rsid w:val="00F63479"/>
    <w:rsid w:val="00F65785"/>
    <w:rsid w:val="00F7111D"/>
    <w:rsid w:val="00F7218D"/>
    <w:rsid w:val="00F7331F"/>
    <w:rsid w:val="00F82BE5"/>
    <w:rsid w:val="00F82F43"/>
    <w:rsid w:val="00F82F64"/>
    <w:rsid w:val="00F83A14"/>
    <w:rsid w:val="00F845E7"/>
    <w:rsid w:val="00F86E92"/>
    <w:rsid w:val="00F8719A"/>
    <w:rsid w:val="00F879C6"/>
    <w:rsid w:val="00F87AA3"/>
    <w:rsid w:val="00F90D2E"/>
    <w:rsid w:val="00FA0EEC"/>
    <w:rsid w:val="00FA16BA"/>
    <w:rsid w:val="00FA16E1"/>
    <w:rsid w:val="00FA28AE"/>
    <w:rsid w:val="00FA4BE9"/>
    <w:rsid w:val="00FB09C7"/>
    <w:rsid w:val="00FB2A60"/>
    <w:rsid w:val="00FB2D3E"/>
    <w:rsid w:val="00FB7148"/>
    <w:rsid w:val="00FC006E"/>
    <w:rsid w:val="00FC44F9"/>
    <w:rsid w:val="00FC7581"/>
    <w:rsid w:val="00FC7DDD"/>
    <w:rsid w:val="00FD3E24"/>
    <w:rsid w:val="00FD4163"/>
    <w:rsid w:val="00FE5B7A"/>
    <w:rsid w:val="00FE7D8B"/>
    <w:rsid w:val="00FF1CF3"/>
    <w:rsid w:val="00FF364F"/>
    <w:rsid w:val="01081995"/>
    <w:rsid w:val="011C30B1"/>
    <w:rsid w:val="02AF18C0"/>
    <w:rsid w:val="02E00505"/>
    <w:rsid w:val="02E50A41"/>
    <w:rsid w:val="02E82BA9"/>
    <w:rsid w:val="02FF36D9"/>
    <w:rsid w:val="0315308E"/>
    <w:rsid w:val="0385156C"/>
    <w:rsid w:val="039F6848"/>
    <w:rsid w:val="03DD45DC"/>
    <w:rsid w:val="03E10DF6"/>
    <w:rsid w:val="04312290"/>
    <w:rsid w:val="04A306AD"/>
    <w:rsid w:val="04AA0D79"/>
    <w:rsid w:val="04C57220"/>
    <w:rsid w:val="05EA1A9F"/>
    <w:rsid w:val="060C56A0"/>
    <w:rsid w:val="07113BAD"/>
    <w:rsid w:val="077C447D"/>
    <w:rsid w:val="07BD1ABF"/>
    <w:rsid w:val="08224779"/>
    <w:rsid w:val="09A527E0"/>
    <w:rsid w:val="09F45061"/>
    <w:rsid w:val="0AB90874"/>
    <w:rsid w:val="0B0736B6"/>
    <w:rsid w:val="0B0F76D1"/>
    <w:rsid w:val="0BE1579D"/>
    <w:rsid w:val="0C437D31"/>
    <w:rsid w:val="0C757FA3"/>
    <w:rsid w:val="0C7A1206"/>
    <w:rsid w:val="0D022B6B"/>
    <w:rsid w:val="0E043D3C"/>
    <w:rsid w:val="0EF64818"/>
    <w:rsid w:val="0F7F4DA7"/>
    <w:rsid w:val="101E191C"/>
    <w:rsid w:val="10A7001C"/>
    <w:rsid w:val="10F6606A"/>
    <w:rsid w:val="11EA0B9D"/>
    <w:rsid w:val="123C3BD7"/>
    <w:rsid w:val="12FD1865"/>
    <w:rsid w:val="13BF435A"/>
    <w:rsid w:val="15473620"/>
    <w:rsid w:val="159C5FA0"/>
    <w:rsid w:val="15BD5564"/>
    <w:rsid w:val="15E24D4D"/>
    <w:rsid w:val="15F77214"/>
    <w:rsid w:val="16186EB6"/>
    <w:rsid w:val="16CB15B8"/>
    <w:rsid w:val="16EC1A32"/>
    <w:rsid w:val="17597E70"/>
    <w:rsid w:val="175A7DF0"/>
    <w:rsid w:val="17DA41BB"/>
    <w:rsid w:val="18C9727E"/>
    <w:rsid w:val="18EC35F6"/>
    <w:rsid w:val="19725683"/>
    <w:rsid w:val="19A823D6"/>
    <w:rsid w:val="19D302EB"/>
    <w:rsid w:val="1A470869"/>
    <w:rsid w:val="1A5647CE"/>
    <w:rsid w:val="1A58747A"/>
    <w:rsid w:val="1AC860B3"/>
    <w:rsid w:val="1B0F1621"/>
    <w:rsid w:val="1B3D3770"/>
    <w:rsid w:val="1BA14711"/>
    <w:rsid w:val="1C977609"/>
    <w:rsid w:val="1D3E4A41"/>
    <w:rsid w:val="1DAA14B9"/>
    <w:rsid w:val="1E3173E6"/>
    <w:rsid w:val="1E597994"/>
    <w:rsid w:val="1FB52813"/>
    <w:rsid w:val="202F443C"/>
    <w:rsid w:val="20605E31"/>
    <w:rsid w:val="218751A4"/>
    <w:rsid w:val="21DB3975"/>
    <w:rsid w:val="21F9075F"/>
    <w:rsid w:val="228D56B1"/>
    <w:rsid w:val="22B60C01"/>
    <w:rsid w:val="2302327F"/>
    <w:rsid w:val="23B30845"/>
    <w:rsid w:val="23F15E32"/>
    <w:rsid w:val="24E818FA"/>
    <w:rsid w:val="25230CFB"/>
    <w:rsid w:val="25A60AFC"/>
    <w:rsid w:val="269C35DC"/>
    <w:rsid w:val="269D2300"/>
    <w:rsid w:val="28B121D1"/>
    <w:rsid w:val="29657EE6"/>
    <w:rsid w:val="2A7B015E"/>
    <w:rsid w:val="2A9335DD"/>
    <w:rsid w:val="2AA219D5"/>
    <w:rsid w:val="2B2E5781"/>
    <w:rsid w:val="2B6B6865"/>
    <w:rsid w:val="2CB917EF"/>
    <w:rsid w:val="2CFB70D0"/>
    <w:rsid w:val="2DCA2F1F"/>
    <w:rsid w:val="2E865868"/>
    <w:rsid w:val="2EC7134A"/>
    <w:rsid w:val="2F941FCE"/>
    <w:rsid w:val="2FCE7B09"/>
    <w:rsid w:val="305870F4"/>
    <w:rsid w:val="30685DF4"/>
    <w:rsid w:val="31D04720"/>
    <w:rsid w:val="327D3E7F"/>
    <w:rsid w:val="32DE1F01"/>
    <w:rsid w:val="3333649E"/>
    <w:rsid w:val="35666050"/>
    <w:rsid w:val="3612504D"/>
    <w:rsid w:val="37C62DE0"/>
    <w:rsid w:val="381668B1"/>
    <w:rsid w:val="384604C4"/>
    <w:rsid w:val="387579C2"/>
    <w:rsid w:val="3A984AAA"/>
    <w:rsid w:val="3ADA5027"/>
    <w:rsid w:val="3B9F1762"/>
    <w:rsid w:val="3BA058C5"/>
    <w:rsid w:val="3BB24C01"/>
    <w:rsid w:val="3CA05717"/>
    <w:rsid w:val="3D6C4254"/>
    <w:rsid w:val="3DA40F7E"/>
    <w:rsid w:val="3DE11505"/>
    <w:rsid w:val="3E301A13"/>
    <w:rsid w:val="3E4A7412"/>
    <w:rsid w:val="3E4C15B9"/>
    <w:rsid w:val="3E4C5006"/>
    <w:rsid w:val="3EA743FD"/>
    <w:rsid w:val="3FA714EA"/>
    <w:rsid w:val="40050695"/>
    <w:rsid w:val="40236954"/>
    <w:rsid w:val="406460A3"/>
    <w:rsid w:val="40B30B68"/>
    <w:rsid w:val="41F10477"/>
    <w:rsid w:val="42691637"/>
    <w:rsid w:val="426D1D88"/>
    <w:rsid w:val="42DD7709"/>
    <w:rsid w:val="436E4C62"/>
    <w:rsid w:val="43773F47"/>
    <w:rsid w:val="448A2AF1"/>
    <w:rsid w:val="45EC00EB"/>
    <w:rsid w:val="46722449"/>
    <w:rsid w:val="472665D2"/>
    <w:rsid w:val="47A34772"/>
    <w:rsid w:val="4826081A"/>
    <w:rsid w:val="48794308"/>
    <w:rsid w:val="48CB5ECE"/>
    <w:rsid w:val="49B65D37"/>
    <w:rsid w:val="49FB5CEC"/>
    <w:rsid w:val="4A28101E"/>
    <w:rsid w:val="4A5E04E1"/>
    <w:rsid w:val="4B775232"/>
    <w:rsid w:val="4BA91271"/>
    <w:rsid w:val="4CC5704F"/>
    <w:rsid w:val="4D5D7A07"/>
    <w:rsid w:val="4DB35B26"/>
    <w:rsid w:val="4DE61CED"/>
    <w:rsid w:val="4EA4065D"/>
    <w:rsid w:val="4EF873AA"/>
    <w:rsid w:val="4F0532AC"/>
    <w:rsid w:val="500865FE"/>
    <w:rsid w:val="508E0492"/>
    <w:rsid w:val="50E4227C"/>
    <w:rsid w:val="51031FDA"/>
    <w:rsid w:val="536E7B9F"/>
    <w:rsid w:val="53D65341"/>
    <w:rsid w:val="54622492"/>
    <w:rsid w:val="54896210"/>
    <w:rsid w:val="54C92EE0"/>
    <w:rsid w:val="54D26A82"/>
    <w:rsid w:val="55B15967"/>
    <w:rsid w:val="55DB2EC8"/>
    <w:rsid w:val="561C4B0A"/>
    <w:rsid w:val="561F2E4E"/>
    <w:rsid w:val="56CB4B7E"/>
    <w:rsid w:val="56E35A62"/>
    <w:rsid w:val="570608BD"/>
    <w:rsid w:val="57232E77"/>
    <w:rsid w:val="579A625A"/>
    <w:rsid w:val="57F27901"/>
    <w:rsid w:val="5805424E"/>
    <w:rsid w:val="58335D07"/>
    <w:rsid w:val="58E65065"/>
    <w:rsid w:val="58EA6800"/>
    <w:rsid w:val="594B482E"/>
    <w:rsid w:val="594B66C1"/>
    <w:rsid w:val="5A042490"/>
    <w:rsid w:val="5AC47E33"/>
    <w:rsid w:val="5AD60205"/>
    <w:rsid w:val="5B5470AF"/>
    <w:rsid w:val="5BC908E3"/>
    <w:rsid w:val="5BE33258"/>
    <w:rsid w:val="5C107D65"/>
    <w:rsid w:val="5C2B74DD"/>
    <w:rsid w:val="5C9B2440"/>
    <w:rsid w:val="5E80289A"/>
    <w:rsid w:val="5ED64982"/>
    <w:rsid w:val="5EE16635"/>
    <w:rsid w:val="5FAE2505"/>
    <w:rsid w:val="5FB63683"/>
    <w:rsid w:val="5FC35B36"/>
    <w:rsid w:val="607B5B43"/>
    <w:rsid w:val="615F0EC6"/>
    <w:rsid w:val="62020AFA"/>
    <w:rsid w:val="621C7790"/>
    <w:rsid w:val="624E4D70"/>
    <w:rsid w:val="62600B92"/>
    <w:rsid w:val="629F33BF"/>
    <w:rsid w:val="63696458"/>
    <w:rsid w:val="636E6A68"/>
    <w:rsid w:val="639456EF"/>
    <w:rsid w:val="65757590"/>
    <w:rsid w:val="65E678AE"/>
    <w:rsid w:val="65E81AD7"/>
    <w:rsid w:val="669E7E6E"/>
    <w:rsid w:val="66AB4B73"/>
    <w:rsid w:val="66BB5F0A"/>
    <w:rsid w:val="68042423"/>
    <w:rsid w:val="68815813"/>
    <w:rsid w:val="68835323"/>
    <w:rsid w:val="690E0B7A"/>
    <w:rsid w:val="69911B4D"/>
    <w:rsid w:val="6AA10FEC"/>
    <w:rsid w:val="6AD03821"/>
    <w:rsid w:val="6AEF7EFA"/>
    <w:rsid w:val="6BD65F53"/>
    <w:rsid w:val="6C096B46"/>
    <w:rsid w:val="6C675DF3"/>
    <w:rsid w:val="6CBF2C34"/>
    <w:rsid w:val="6D6D789B"/>
    <w:rsid w:val="6DC64BF0"/>
    <w:rsid w:val="6DE4200D"/>
    <w:rsid w:val="6DFB6CC0"/>
    <w:rsid w:val="6E144B5B"/>
    <w:rsid w:val="6E6D5F99"/>
    <w:rsid w:val="6EB02B29"/>
    <w:rsid w:val="6EE51EEC"/>
    <w:rsid w:val="709D108E"/>
    <w:rsid w:val="70C30802"/>
    <w:rsid w:val="70DA4CA8"/>
    <w:rsid w:val="711A6AA8"/>
    <w:rsid w:val="71737DAE"/>
    <w:rsid w:val="71DA15F3"/>
    <w:rsid w:val="721466F3"/>
    <w:rsid w:val="72B927E5"/>
    <w:rsid w:val="72ED7D22"/>
    <w:rsid w:val="73AE12FD"/>
    <w:rsid w:val="73F945F8"/>
    <w:rsid w:val="744A0D51"/>
    <w:rsid w:val="74AF38F0"/>
    <w:rsid w:val="76B972C9"/>
    <w:rsid w:val="7869078F"/>
    <w:rsid w:val="78BD7DA6"/>
    <w:rsid w:val="791552CF"/>
    <w:rsid w:val="7A632585"/>
    <w:rsid w:val="7A6B5561"/>
    <w:rsid w:val="7A8959BE"/>
    <w:rsid w:val="7B286B9A"/>
    <w:rsid w:val="7B897552"/>
    <w:rsid w:val="7BAA01F2"/>
    <w:rsid w:val="7BF50BE0"/>
    <w:rsid w:val="7C463576"/>
    <w:rsid w:val="7C5F64DF"/>
    <w:rsid w:val="7CEE72EE"/>
    <w:rsid w:val="7CF22743"/>
    <w:rsid w:val="7D5C5B3D"/>
    <w:rsid w:val="7DD533A1"/>
    <w:rsid w:val="7E2F2318"/>
    <w:rsid w:val="7E6732DD"/>
    <w:rsid w:val="7E6C6CF7"/>
    <w:rsid w:val="7EAC5F82"/>
    <w:rsid w:val="7ECC3F57"/>
    <w:rsid w:val="7EE87C04"/>
    <w:rsid w:val="7F1864AA"/>
    <w:rsid w:val="7FF77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envelope retur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9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28FD"/>
    <w:pPr>
      <w:widowControl w:val="0"/>
      <w:jc w:val="both"/>
    </w:pPr>
    <w:rPr>
      <w:kern w:val="2"/>
      <w:sz w:val="21"/>
    </w:rPr>
  </w:style>
  <w:style w:type="paragraph" w:styleId="1">
    <w:name w:val="heading 1"/>
    <w:basedOn w:val="a"/>
    <w:next w:val="a"/>
    <w:link w:val="1Char"/>
    <w:qFormat/>
    <w:rsid w:val="007C28FD"/>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7C28FD"/>
    <w:pPr>
      <w:keepNext/>
      <w:keepLines/>
      <w:spacing w:before="120" w:after="120" w:line="416" w:lineRule="auto"/>
      <w:outlineLvl w:val="1"/>
    </w:pPr>
    <w:rPr>
      <w:rFonts w:ascii="Arial" w:eastAsia="黑体" w:hAnsi="Arial"/>
      <w:bCs/>
      <w:sz w:val="32"/>
      <w:szCs w:val="32"/>
    </w:rPr>
  </w:style>
  <w:style w:type="paragraph" w:styleId="3">
    <w:name w:val="heading 3"/>
    <w:basedOn w:val="a"/>
    <w:next w:val="a1"/>
    <w:link w:val="3Char"/>
    <w:qFormat/>
    <w:rsid w:val="007C28FD"/>
    <w:pPr>
      <w:keepNext/>
      <w:keepLines/>
      <w:spacing w:before="260" w:after="260" w:line="416" w:lineRule="auto"/>
      <w:outlineLvl w:val="2"/>
    </w:pPr>
    <w:rPr>
      <w:b/>
      <w:bCs/>
      <w:sz w:val="32"/>
      <w:szCs w:val="32"/>
    </w:rPr>
  </w:style>
  <w:style w:type="paragraph" w:styleId="4">
    <w:name w:val="heading 4"/>
    <w:basedOn w:val="a"/>
    <w:next w:val="a1"/>
    <w:link w:val="4Char"/>
    <w:qFormat/>
    <w:rsid w:val="007C28F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7C28FD"/>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rsid w:val="007C28F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7C28FD"/>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7C28F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7C28FD"/>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sid w:val="007C28FD"/>
    <w:rPr>
      <w:color w:val="800080"/>
      <w:u w:val="single"/>
    </w:rPr>
  </w:style>
  <w:style w:type="character" w:styleId="a6">
    <w:name w:val="annotation reference"/>
    <w:rsid w:val="007C28FD"/>
    <w:rPr>
      <w:sz w:val="21"/>
      <w:szCs w:val="21"/>
    </w:rPr>
  </w:style>
  <w:style w:type="character" w:styleId="a7">
    <w:name w:val="Emphasis"/>
    <w:qFormat/>
    <w:rsid w:val="007C28FD"/>
    <w:rPr>
      <w:i/>
      <w:iCs/>
    </w:rPr>
  </w:style>
  <w:style w:type="character" w:styleId="a8">
    <w:name w:val="Strong"/>
    <w:uiPriority w:val="22"/>
    <w:qFormat/>
    <w:rsid w:val="007C28FD"/>
    <w:rPr>
      <w:b/>
      <w:bCs/>
    </w:rPr>
  </w:style>
  <w:style w:type="character" w:styleId="a9">
    <w:name w:val="Hyperlink"/>
    <w:rsid w:val="007C28FD"/>
    <w:rPr>
      <w:color w:val="0000FF"/>
      <w:u w:val="single"/>
    </w:rPr>
  </w:style>
  <w:style w:type="character" w:styleId="aa">
    <w:name w:val="page number"/>
    <w:basedOn w:val="a2"/>
    <w:rsid w:val="007C28FD"/>
  </w:style>
  <w:style w:type="character" w:customStyle="1" w:styleId="CharChar">
    <w:name w:val="批注文字 Char Char"/>
    <w:rsid w:val="007C28FD"/>
    <w:rPr>
      <w:rFonts w:ascii="宋体" w:eastAsia="宋体" w:hAnsi="Times New Roman" w:cs="Times New Roman"/>
      <w:sz w:val="28"/>
      <w:szCs w:val="20"/>
    </w:rPr>
  </w:style>
  <w:style w:type="character" w:customStyle="1" w:styleId="font41">
    <w:name w:val="font41"/>
    <w:qFormat/>
    <w:rsid w:val="007C28FD"/>
    <w:rPr>
      <w:rFonts w:ascii="宋体" w:eastAsia="宋体" w:hAnsi="宋体" w:cs="宋体" w:hint="eastAsia"/>
      <w:i w:val="0"/>
      <w:color w:val="000000"/>
      <w:sz w:val="21"/>
      <w:szCs w:val="21"/>
      <w:u w:val="none"/>
    </w:rPr>
  </w:style>
  <w:style w:type="character" w:customStyle="1" w:styleId="Char">
    <w:name w:val="日期 Char"/>
    <w:link w:val="ab"/>
    <w:rsid w:val="007C28FD"/>
    <w:rPr>
      <w:rFonts w:eastAsia="宋体"/>
      <w:kern w:val="2"/>
      <w:sz w:val="21"/>
      <w:szCs w:val="24"/>
      <w:lang w:val="en-US" w:eastAsia="zh-CN" w:bidi="ar-SA"/>
    </w:rPr>
  </w:style>
  <w:style w:type="character" w:customStyle="1" w:styleId="Char1">
    <w:name w:val="正文文本 Char1"/>
    <w:uiPriority w:val="99"/>
    <w:rsid w:val="007C28FD"/>
    <w:rPr>
      <w:kern w:val="2"/>
      <w:sz w:val="21"/>
      <w:szCs w:val="22"/>
    </w:rPr>
  </w:style>
  <w:style w:type="character" w:customStyle="1" w:styleId="Char0">
    <w:name w:val="文档结构图 Char"/>
    <w:link w:val="ac"/>
    <w:rsid w:val="007C28FD"/>
    <w:rPr>
      <w:rFonts w:eastAsia="宋体"/>
      <w:kern w:val="2"/>
      <w:sz w:val="21"/>
      <w:lang w:bidi="ar-SA"/>
    </w:rPr>
  </w:style>
  <w:style w:type="character" w:customStyle="1" w:styleId="3Char1">
    <w:name w:val="标题 3 Char1"/>
    <w:aliases w:val="标题3 Char4,标题3 Char Char2"/>
    <w:rsid w:val="007C28FD"/>
    <w:rPr>
      <w:rFonts w:ascii="Times New Roman" w:eastAsia="黑体" w:hAnsi="Times New Roman"/>
      <w:b w:val="0"/>
      <w:bCs/>
      <w:sz w:val="24"/>
      <w:szCs w:val="32"/>
    </w:rPr>
  </w:style>
  <w:style w:type="character" w:customStyle="1" w:styleId="3Char0">
    <w:name w:val="正文文本 3 Char"/>
    <w:link w:val="30"/>
    <w:rsid w:val="007C28FD"/>
    <w:rPr>
      <w:rFonts w:ascii="宋体" w:eastAsia="宋体"/>
      <w:kern w:val="2"/>
      <w:sz w:val="24"/>
      <w:lang w:val="en-US" w:eastAsia="zh-CN" w:bidi="ar-SA"/>
    </w:rPr>
  </w:style>
  <w:style w:type="character" w:customStyle="1" w:styleId="9Char">
    <w:name w:val="标题 9 Char"/>
    <w:link w:val="9"/>
    <w:rsid w:val="007C28FD"/>
    <w:rPr>
      <w:rFonts w:ascii="Arial" w:eastAsia="黑体" w:hAnsi="Arial"/>
      <w:sz w:val="21"/>
      <w:szCs w:val="21"/>
      <w:lang w:val="en-US" w:eastAsia="zh-CN" w:bidi="ar-SA"/>
    </w:rPr>
  </w:style>
  <w:style w:type="character" w:customStyle="1" w:styleId="5Char">
    <w:name w:val="标题 5 Char"/>
    <w:link w:val="5"/>
    <w:rsid w:val="007C28FD"/>
    <w:rPr>
      <w:rFonts w:ascii="Calibri" w:eastAsia="宋体" w:hAnsi="Calibri"/>
      <w:b/>
      <w:bCs/>
      <w:kern w:val="2"/>
      <w:sz w:val="28"/>
      <w:szCs w:val="28"/>
      <w:lang w:val="en-US" w:eastAsia="zh-CN" w:bidi="ar-SA"/>
    </w:rPr>
  </w:style>
  <w:style w:type="character" w:customStyle="1" w:styleId="CharChar161">
    <w:name w:val="Char Char161"/>
    <w:rsid w:val="007C28FD"/>
    <w:rPr>
      <w:b/>
      <w:bCs/>
      <w:kern w:val="2"/>
      <w:sz w:val="32"/>
      <w:szCs w:val="32"/>
    </w:rPr>
  </w:style>
  <w:style w:type="character" w:styleId="ad">
    <w:name w:val="Intense Emphasis"/>
    <w:qFormat/>
    <w:rsid w:val="007C28FD"/>
    <w:rPr>
      <w:b/>
      <w:bCs/>
      <w:i/>
      <w:iCs/>
      <w:color w:val="4F81BD"/>
    </w:rPr>
  </w:style>
  <w:style w:type="character" w:customStyle="1" w:styleId="CharChar17">
    <w:name w:val="Char Char17"/>
    <w:rsid w:val="007C28FD"/>
    <w:rPr>
      <w:rFonts w:ascii="Cambria" w:eastAsia="宋体" w:hAnsi="Cambria" w:cs="Times New Roman"/>
      <w:b/>
      <w:bCs/>
      <w:kern w:val="2"/>
      <w:sz w:val="32"/>
      <w:szCs w:val="32"/>
    </w:rPr>
  </w:style>
  <w:style w:type="character" w:customStyle="1" w:styleId="Char10">
    <w:name w:val="明显引用 Char1"/>
    <w:rsid w:val="007C28FD"/>
    <w:rPr>
      <w:b/>
      <w:bCs/>
      <w:i/>
      <w:iCs/>
      <w:color w:val="4F81BD"/>
      <w:kern w:val="2"/>
      <w:sz w:val="21"/>
      <w:szCs w:val="24"/>
    </w:rPr>
  </w:style>
  <w:style w:type="character" w:customStyle="1" w:styleId="7Char">
    <w:name w:val="标题 7 Char"/>
    <w:link w:val="7"/>
    <w:rsid w:val="007C28FD"/>
    <w:rPr>
      <w:rFonts w:eastAsia="宋体"/>
      <w:b/>
      <w:bCs/>
      <w:sz w:val="24"/>
      <w:szCs w:val="24"/>
      <w:lang w:val="en-US" w:eastAsia="zh-CN" w:bidi="ar-SA"/>
    </w:rPr>
  </w:style>
  <w:style w:type="character" w:customStyle="1" w:styleId="CharChar16">
    <w:name w:val="Char Char16"/>
    <w:rsid w:val="007C28FD"/>
    <w:rPr>
      <w:b/>
      <w:bCs/>
      <w:kern w:val="2"/>
      <w:sz w:val="32"/>
      <w:szCs w:val="32"/>
    </w:rPr>
  </w:style>
  <w:style w:type="character" w:customStyle="1" w:styleId="4Char">
    <w:name w:val="标题 4 Char"/>
    <w:link w:val="4"/>
    <w:rsid w:val="007C28FD"/>
    <w:rPr>
      <w:rFonts w:ascii="Arial" w:eastAsia="黑体" w:hAnsi="Arial"/>
      <w:b/>
      <w:bCs/>
      <w:kern w:val="2"/>
      <w:sz w:val="28"/>
      <w:szCs w:val="28"/>
      <w:lang w:val="en-US" w:eastAsia="zh-CN" w:bidi="ar-SA"/>
    </w:rPr>
  </w:style>
  <w:style w:type="character" w:customStyle="1" w:styleId="3Char2">
    <w:name w:val="正文文本缩进 3 Char"/>
    <w:link w:val="31"/>
    <w:rsid w:val="007C28FD"/>
    <w:rPr>
      <w:rFonts w:eastAsia="宋体"/>
      <w:kern w:val="2"/>
      <w:sz w:val="16"/>
      <w:szCs w:val="16"/>
      <w:lang w:val="en-US" w:eastAsia="zh-CN" w:bidi="ar-SA"/>
    </w:rPr>
  </w:style>
  <w:style w:type="character" w:customStyle="1" w:styleId="3Char">
    <w:name w:val="标题 3 Char"/>
    <w:link w:val="3"/>
    <w:rsid w:val="007C28FD"/>
    <w:rPr>
      <w:rFonts w:eastAsia="宋体"/>
      <w:b/>
      <w:bCs/>
      <w:kern w:val="2"/>
      <w:sz w:val="32"/>
      <w:szCs w:val="32"/>
      <w:lang w:val="en-US" w:eastAsia="zh-CN" w:bidi="ar-SA"/>
    </w:rPr>
  </w:style>
  <w:style w:type="character" w:customStyle="1" w:styleId="Char2">
    <w:name w:val="批注主题 Char"/>
    <w:link w:val="ae"/>
    <w:rsid w:val="007C28FD"/>
    <w:rPr>
      <w:rFonts w:eastAsia="宋体"/>
      <w:b/>
      <w:bCs/>
      <w:kern w:val="2"/>
      <w:sz w:val="21"/>
      <w:szCs w:val="24"/>
      <w:lang w:val="en-US" w:eastAsia="zh-CN" w:bidi="ar-SA"/>
    </w:rPr>
  </w:style>
  <w:style w:type="character" w:customStyle="1" w:styleId="font141">
    <w:name w:val="font141"/>
    <w:rsid w:val="007C28FD"/>
    <w:rPr>
      <w:rFonts w:ascii="Times New Roman" w:hAnsi="Times New Roman" w:cs="Times New Roman" w:hint="default"/>
      <w:i w:val="0"/>
      <w:color w:val="000000"/>
      <w:sz w:val="18"/>
      <w:szCs w:val="18"/>
      <w:u w:val="none"/>
    </w:rPr>
  </w:style>
  <w:style w:type="character" w:customStyle="1" w:styleId="font131">
    <w:name w:val="font131"/>
    <w:rsid w:val="007C28FD"/>
    <w:rPr>
      <w:rFonts w:ascii="宋体" w:eastAsia="宋体" w:hAnsi="宋体" w:cs="宋体" w:hint="eastAsia"/>
      <w:b/>
      <w:i w:val="0"/>
      <w:color w:val="000000"/>
      <w:sz w:val="20"/>
      <w:szCs w:val="20"/>
      <w:u w:val="none"/>
    </w:rPr>
  </w:style>
  <w:style w:type="character" w:customStyle="1" w:styleId="font112">
    <w:name w:val="font112"/>
    <w:rsid w:val="007C28FD"/>
    <w:rPr>
      <w:rFonts w:ascii="黑体" w:eastAsia="黑体" w:cs="黑体" w:hint="eastAsia"/>
      <w:i w:val="0"/>
      <w:color w:val="000000"/>
      <w:sz w:val="44"/>
      <w:szCs w:val="44"/>
      <w:u w:val="none"/>
    </w:rPr>
  </w:style>
  <w:style w:type="character" w:customStyle="1" w:styleId="Char3">
    <w:name w:val="批注文字 Char"/>
    <w:link w:val="af"/>
    <w:rsid w:val="007C28FD"/>
    <w:rPr>
      <w:rFonts w:eastAsia="宋体"/>
      <w:kern w:val="2"/>
      <w:sz w:val="21"/>
      <w:lang w:val="en-US" w:eastAsia="zh-CN" w:bidi="ar-SA"/>
    </w:rPr>
  </w:style>
  <w:style w:type="character" w:customStyle="1" w:styleId="5CharChar">
    <w:name w:val="标题5 Char Char"/>
    <w:link w:val="50"/>
    <w:rsid w:val="007C28FD"/>
    <w:rPr>
      <w:rFonts w:ascii="Arial" w:hAnsi="Arial"/>
      <w:b/>
      <w:bCs/>
      <w:sz w:val="24"/>
      <w:szCs w:val="32"/>
      <w:lang w:bidi="ar-SA"/>
    </w:rPr>
  </w:style>
  <w:style w:type="character" w:styleId="af0">
    <w:name w:val="Subtle Emphasis"/>
    <w:qFormat/>
    <w:rsid w:val="007C28FD"/>
    <w:rPr>
      <w:i/>
      <w:iCs/>
      <w:color w:val="808080"/>
    </w:rPr>
  </w:style>
  <w:style w:type="character" w:customStyle="1" w:styleId="36">
    <w:name w:val="正文文本 (3)6"/>
    <w:rsid w:val="007C28FD"/>
    <w:rPr>
      <w:rFonts w:ascii="宋体" w:cs="宋体"/>
      <w:szCs w:val="24"/>
      <w:u w:val="single"/>
      <w:shd w:val="clear" w:color="auto" w:fill="FFFFFF"/>
      <w:lang w:bidi="ar-SA"/>
    </w:rPr>
  </w:style>
  <w:style w:type="character" w:customStyle="1" w:styleId="font151">
    <w:name w:val="font151"/>
    <w:rsid w:val="007C28FD"/>
    <w:rPr>
      <w:rFonts w:ascii="黑体" w:eastAsia="黑体" w:hAnsi="宋体" w:cs="黑体" w:hint="eastAsia"/>
      <w:i w:val="0"/>
      <w:color w:val="000000"/>
      <w:sz w:val="20"/>
      <w:szCs w:val="20"/>
      <w:u w:val="none"/>
    </w:rPr>
  </w:style>
  <w:style w:type="character" w:customStyle="1" w:styleId="Char4">
    <w:name w:val="引用 Char"/>
    <w:link w:val="af1"/>
    <w:rsid w:val="007C28FD"/>
    <w:rPr>
      <w:i/>
      <w:iCs/>
      <w:color w:val="000000"/>
      <w:kern w:val="2"/>
      <w:sz w:val="21"/>
      <w:szCs w:val="22"/>
      <w:lang w:bidi="ar-SA"/>
    </w:rPr>
  </w:style>
  <w:style w:type="character" w:customStyle="1" w:styleId="Char5">
    <w:name w:val="列出段落 Char"/>
    <w:link w:val="af2"/>
    <w:uiPriority w:val="34"/>
    <w:qFormat/>
    <w:rsid w:val="007C28FD"/>
    <w:rPr>
      <w:rFonts w:ascii="Calibri" w:hAnsi="Calibri"/>
      <w:kern w:val="2"/>
      <w:sz w:val="21"/>
      <w:szCs w:val="22"/>
    </w:rPr>
  </w:style>
  <w:style w:type="character" w:customStyle="1" w:styleId="Char6">
    <w:name w:val="批注框文本 Char"/>
    <w:link w:val="af3"/>
    <w:uiPriority w:val="99"/>
    <w:rsid w:val="007C28FD"/>
    <w:rPr>
      <w:rFonts w:eastAsia="宋体"/>
      <w:kern w:val="2"/>
      <w:sz w:val="18"/>
      <w:szCs w:val="18"/>
      <w:lang w:val="en-US" w:eastAsia="zh-CN" w:bidi="ar-SA"/>
    </w:rPr>
  </w:style>
  <w:style w:type="character" w:customStyle="1" w:styleId="font01">
    <w:name w:val="font01"/>
    <w:rsid w:val="007C28FD"/>
    <w:rPr>
      <w:rFonts w:ascii="Times New Roman" w:hAnsi="Times New Roman" w:cs="Times New Roman" w:hint="default"/>
      <w:i w:val="0"/>
      <w:color w:val="000000"/>
      <w:sz w:val="24"/>
      <w:szCs w:val="24"/>
      <w:u w:val="none"/>
    </w:rPr>
  </w:style>
  <w:style w:type="character" w:customStyle="1" w:styleId="3Char20">
    <w:name w:val="标题3 Char2"/>
    <w:aliases w:val="标题3 Char Char Char1"/>
    <w:rsid w:val="007C28FD"/>
    <w:rPr>
      <w:rFonts w:eastAsia="仿宋_GB2312"/>
      <w:bCs/>
      <w:kern w:val="2"/>
      <w:sz w:val="28"/>
      <w:szCs w:val="32"/>
      <w:lang w:val="en-US" w:eastAsia="zh-CN" w:bidi="ar-SA"/>
    </w:rPr>
  </w:style>
  <w:style w:type="character" w:styleId="af4">
    <w:name w:val="Subtle Reference"/>
    <w:qFormat/>
    <w:rsid w:val="007C28FD"/>
    <w:rPr>
      <w:smallCaps/>
      <w:color w:val="C0504D"/>
      <w:u w:val="single"/>
    </w:rPr>
  </w:style>
  <w:style w:type="character" w:customStyle="1" w:styleId="4Char4">
    <w:name w:val="标题4 Char4"/>
    <w:aliases w:val="四号 Char3,Normal Indent Char Char3,表正文 Char Char3,正文非缩进 Char Char Char3,标题4 Char Char3,缩进 Char3,ALT+Z Char3,正文编号 Char3,水上软件 Char3,Body Text(ch) Char3,表正文 Char4,正文非缩进 Char3,特点 Char3,段1 Char3,body text Char3,鋘drad Char3,???änd Char3,正文不缩进 Char3"/>
    <w:rsid w:val="007C28FD"/>
    <w:rPr>
      <w:rFonts w:eastAsia="宋体"/>
      <w:sz w:val="24"/>
      <w:szCs w:val="24"/>
      <w:lang w:val="en-US" w:eastAsia="zh-CN" w:bidi="ar-SA"/>
    </w:rPr>
  </w:style>
  <w:style w:type="character" w:customStyle="1" w:styleId="4Char3">
    <w:name w:val="标题4 Char3"/>
    <w:aliases w:val="四号 Char2,Normal Indent Char Char2,表正文 Char Char2,正文非缩进 Char Char Char2,标题4 Char Char2,缩进 Char2,ALT+Z Char2,正文编号 Char2,水上软件 Char2,Body Text(ch) Char2,表正文 Char3,正文非缩进 Char2,特点 Char2,段1 Char2,body text Char2,鋘drad Char2,???änd Char2,正文不缩进 Char2"/>
    <w:rsid w:val="007C28FD"/>
    <w:rPr>
      <w:rFonts w:eastAsia="宋体"/>
      <w:sz w:val="24"/>
      <w:szCs w:val="24"/>
      <w:lang w:val="en-US" w:eastAsia="zh-CN" w:bidi="ar-SA"/>
    </w:rPr>
  </w:style>
  <w:style w:type="character" w:customStyle="1" w:styleId="Char7">
    <w:name w:val="明显引用 Char"/>
    <w:link w:val="af5"/>
    <w:rsid w:val="007C28FD"/>
    <w:rPr>
      <w:b/>
      <w:bCs/>
      <w:i/>
      <w:iCs/>
      <w:color w:val="4F81BD"/>
      <w:kern w:val="2"/>
      <w:sz w:val="21"/>
      <w:szCs w:val="22"/>
      <w:lang w:bidi="ar-SA"/>
    </w:rPr>
  </w:style>
  <w:style w:type="character" w:customStyle="1" w:styleId="CharChar11">
    <w:name w:val="Char Char11"/>
    <w:rsid w:val="007C28FD"/>
    <w:rPr>
      <w:rFonts w:ascii="宋体" w:eastAsia="宋体" w:hAnsi="Courier New"/>
      <w:kern w:val="2"/>
      <w:sz w:val="24"/>
      <w:szCs w:val="24"/>
      <w:lang w:val="en-US" w:eastAsia="zh-CN" w:bidi="ar-SA"/>
    </w:rPr>
  </w:style>
  <w:style w:type="character" w:customStyle="1" w:styleId="Char11">
    <w:name w:val="文档结构图 Char1"/>
    <w:rsid w:val="007C28FD"/>
    <w:rPr>
      <w:rFonts w:ascii="宋体"/>
      <w:kern w:val="2"/>
      <w:sz w:val="18"/>
      <w:szCs w:val="18"/>
    </w:rPr>
  </w:style>
  <w:style w:type="character" w:customStyle="1" w:styleId="font31">
    <w:name w:val="font31"/>
    <w:rsid w:val="007C28FD"/>
    <w:rPr>
      <w:rFonts w:ascii="Arial" w:hAnsi="Arial" w:cs="Arial" w:hint="default"/>
      <w:i w:val="0"/>
      <w:color w:val="000000"/>
      <w:sz w:val="20"/>
      <w:szCs w:val="20"/>
      <w:u w:val="none"/>
    </w:rPr>
  </w:style>
  <w:style w:type="character" w:customStyle="1" w:styleId="font171">
    <w:name w:val="font171"/>
    <w:rsid w:val="007C28FD"/>
    <w:rPr>
      <w:rFonts w:ascii="宋体" w:eastAsia="宋体" w:hAnsi="宋体" w:cs="宋体" w:hint="eastAsia"/>
      <w:i w:val="0"/>
      <w:color w:val="000000"/>
      <w:sz w:val="20"/>
      <w:szCs w:val="20"/>
      <w:u w:val="none"/>
    </w:rPr>
  </w:style>
  <w:style w:type="character" w:customStyle="1" w:styleId="Char8">
    <w:name w:val="副标题 Char"/>
    <w:link w:val="af6"/>
    <w:rsid w:val="007C28FD"/>
    <w:rPr>
      <w:rFonts w:ascii="Cambria" w:hAnsi="Cambria"/>
      <w:b/>
      <w:bCs/>
      <w:kern w:val="28"/>
      <w:sz w:val="32"/>
      <w:szCs w:val="32"/>
      <w:lang w:bidi="ar-SA"/>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7C28FD"/>
    <w:rPr>
      <w:rFonts w:eastAsia="宋体"/>
      <w:sz w:val="24"/>
      <w:szCs w:val="24"/>
      <w:lang w:val="en-US" w:eastAsia="zh-CN" w:bidi="ar-SA"/>
    </w:rPr>
  </w:style>
  <w:style w:type="character" w:customStyle="1" w:styleId="Char9">
    <w:name w:val="正文文本 Char"/>
    <w:link w:val="a0"/>
    <w:qFormat/>
    <w:rsid w:val="007C28FD"/>
    <w:rPr>
      <w:rFonts w:eastAsia="宋体"/>
      <w:kern w:val="2"/>
      <w:sz w:val="28"/>
      <w:szCs w:val="24"/>
      <w:lang w:val="en-US" w:eastAsia="zh-CN" w:bidi="ar-SA"/>
    </w:rPr>
  </w:style>
  <w:style w:type="character" w:customStyle="1" w:styleId="2Char">
    <w:name w:val="正文文本缩进 2 Char"/>
    <w:link w:val="20"/>
    <w:rsid w:val="007C28FD"/>
    <w:rPr>
      <w:rFonts w:eastAsia="宋体"/>
      <w:kern w:val="2"/>
      <w:sz w:val="21"/>
      <w:szCs w:val="24"/>
      <w:lang w:val="en-US" w:eastAsia="zh-CN" w:bidi="ar-SA"/>
    </w:rPr>
  </w:style>
  <w:style w:type="character" w:customStyle="1" w:styleId="CharCharChar">
    <w:name w:val="正文缩进 Char Char Char"/>
    <w:rsid w:val="007C28FD"/>
    <w:rPr>
      <w:rFonts w:eastAsia="宋体"/>
      <w:sz w:val="24"/>
      <w:szCs w:val="24"/>
      <w:lang w:val="en-US" w:eastAsia="zh-CN" w:bidi="ar-SA"/>
    </w:rPr>
  </w:style>
  <w:style w:type="character" w:customStyle="1" w:styleId="Char12">
    <w:name w:val="日期 Char1"/>
    <w:rsid w:val="007C28FD"/>
    <w:rPr>
      <w:kern w:val="2"/>
      <w:sz w:val="21"/>
      <w:szCs w:val="22"/>
    </w:rPr>
  </w:style>
  <w:style w:type="character" w:customStyle="1" w:styleId="font11">
    <w:name w:val="font11"/>
    <w:rsid w:val="007C28FD"/>
    <w:rPr>
      <w:rFonts w:ascii="Times New Roman" w:hAnsi="Times New Roman" w:cs="Times New Roman" w:hint="default"/>
      <w:i w:val="0"/>
      <w:color w:val="000000"/>
      <w:sz w:val="21"/>
      <w:szCs w:val="21"/>
      <w:u w:val="none"/>
    </w:rPr>
  </w:style>
  <w:style w:type="character" w:customStyle="1" w:styleId="font71">
    <w:name w:val="font71"/>
    <w:rsid w:val="007C28FD"/>
    <w:rPr>
      <w:rFonts w:ascii="Times New Roman" w:hAnsi="Times New Roman" w:cs="Times New Roman" w:hint="default"/>
      <w:i w:val="0"/>
      <w:color w:val="000000"/>
      <w:sz w:val="18"/>
      <w:szCs w:val="18"/>
      <w:u w:val="none"/>
    </w:rPr>
  </w:style>
  <w:style w:type="character" w:customStyle="1" w:styleId="1Char">
    <w:name w:val="标题 1 Char"/>
    <w:link w:val="1"/>
    <w:qFormat/>
    <w:rsid w:val="007C28FD"/>
    <w:rPr>
      <w:rFonts w:eastAsia="宋体"/>
      <w:b/>
      <w:bCs/>
      <w:kern w:val="44"/>
      <w:sz w:val="44"/>
      <w:szCs w:val="44"/>
      <w:lang w:val="en-US" w:eastAsia="zh-CN" w:bidi="ar-SA"/>
    </w:rPr>
  </w:style>
  <w:style w:type="character" w:customStyle="1" w:styleId="spantitle">
    <w:name w:val="spantitle"/>
    <w:rsid w:val="007C28FD"/>
    <w:rPr>
      <w:szCs w:val="24"/>
    </w:rPr>
  </w:style>
  <w:style w:type="character" w:customStyle="1" w:styleId="2Char0">
    <w:name w:val="标题 2 Char"/>
    <w:rsid w:val="007C28FD"/>
    <w:rPr>
      <w:rFonts w:ascii="Cambria" w:eastAsia="宋体" w:hAnsi="Cambria" w:cs="Times New Roman"/>
      <w:b/>
      <w:bCs/>
      <w:kern w:val="2"/>
      <w:sz w:val="32"/>
      <w:szCs w:val="32"/>
    </w:rPr>
  </w:style>
  <w:style w:type="character" w:customStyle="1" w:styleId="Chara">
    <w:name w:val="页眉 Char"/>
    <w:link w:val="af7"/>
    <w:uiPriority w:val="99"/>
    <w:qFormat/>
    <w:rsid w:val="007C28FD"/>
    <w:rPr>
      <w:kern w:val="2"/>
      <w:sz w:val="18"/>
      <w:szCs w:val="18"/>
    </w:rPr>
  </w:style>
  <w:style w:type="character" w:customStyle="1" w:styleId="2Char1">
    <w:name w:val="标题 2 Char1"/>
    <w:link w:val="2"/>
    <w:rsid w:val="007C28FD"/>
    <w:rPr>
      <w:rFonts w:ascii="Arial" w:eastAsia="黑体" w:hAnsi="Arial"/>
      <w:bCs/>
      <w:kern w:val="2"/>
      <w:sz w:val="32"/>
      <w:szCs w:val="32"/>
      <w:lang w:bidi="ar-SA"/>
    </w:rPr>
  </w:style>
  <w:style w:type="character" w:customStyle="1" w:styleId="3Char10">
    <w:name w:val="标题3 Char1"/>
    <w:aliases w:val="标题3 Char Char Char"/>
    <w:rsid w:val="007C28FD"/>
    <w:rPr>
      <w:rFonts w:eastAsia="仿宋_GB2312"/>
      <w:bCs/>
      <w:kern w:val="2"/>
      <w:sz w:val="28"/>
      <w:szCs w:val="32"/>
      <w:lang w:val="en-US" w:eastAsia="zh-CN" w:bidi="ar-SA"/>
    </w:rPr>
  </w:style>
  <w:style w:type="character" w:customStyle="1" w:styleId="32">
    <w:name w:val="正文文本 (3)_"/>
    <w:link w:val="310"/>
    <w:rsid w:val="007C28FD"/>
    <w:rPr>
      <w:rFonts w:ascii="宋体"/>
      <w:szCs w:val="24"/>
      <w:shd w:val="clear" w:color="auto" w:fill="FFFFFF"/>
      <w:lang w:bidi="ar-SA"/>
    </w:rPr>
  </w:style>
  <w:style w:type="character" w:customStyle="1" w:styleId="Charb">
    <w:name w:val="页脚 Char"/>
    <w:link w:val="af8"/>
    <w:uiPriority w:val="99"/>
    <w:qFormat/>
    <w:rsid w:val="007C28FD"/>
    <w:rPr>
      <w:rFonts w:eastAsia="宋体"/>
      <w:kern w:val="2"/>
      <w:sz w:val="18"/>
      <w:szCs w:val="18"/>
      <w:lang w:val="en-US" w:eastAsia="zh-CN" w:bidi="ar-SA"/>
    </w:rPr>
  </w:style>
  <w:style w:type="character" w:customStyle="1" w:styleId="font51">
    <w:name w:val="font51"/>
    <w:qFormat/>
    <w:rsid w:val="007C28FD"/>
    <w:rPr>
      <w:rFonts w:ascii="宋体" w:eastAsia="宋体" w:hAnsi="宋体" w:cs="宋体" w:hint="eastAsia"/>
      <w:i w:val="0"/>
      <w:color w:val="000000"/>
      <w:sz w:val="21"/>
      <w:szCs w:val="21"/>
      <w:u w:val="none"/>
    </w:rPr>
  </w:style>
  <w:style w:type="character" w:customStyle="1" w:styleId="textcontents">
    <w:name w:val="textcontents"/>
    <w:rsid w:val="007C28FD"/>
    <w:rPr>
      <w:szCs w:val="24"/>
    </w:rPr>
  </w:style>
  <w:style w:type="character" w:customStyle="1" w:styleId="6Char">
    <w:name w:val="标题 6 Char"/>
    <w:link w:val="6"/>
    <w:rsid w:val="007C28FD"/>
    <w:rPr>
      <w:rFonts w:ascii="Arial" w:eastAsia="黑体" w:hAnsi="Arial"/>
      <w:b/>
      <w:bCs/>
      <w:sz w:val="24"/>
      <w:szCs w:val="24"/>
      <w:lang w:val="en-US" w:eastAsia="zh-CN" w:bidi="ar-SA"/>
    </w:rPr>
  </w:style>
  <w:style w:type="character" w:customStyle="1" w:styleId="8Char">
    <w:name w:val="标题 8 Char"/>
    <w:link w:val="8"/>
    <w:rsid w:val="007C28FD"/>
    <w:rPr>
      <w:rFonts w:ascii="Arial" w:eastAsia="黑体" w:hAnsi="Arial"/>
      <w:sz w:val="24"/>
      <w:szCs w:val="24"/>
      <w:lang w:val="en-US" w:eastAsia="zh-CN" w:bidi="ar-SA"/>
    </w:rPr>
  </w:style>
  <w:style w:type="character" w:customStyle="1" w:styleId="Charc">
    <w:name w:val="纯文本 Char"/>
    <w:aliases w:val="表格文字 Char1,普通文字 Char2,普通文字 Char Char"/>
    <w:uiPriority w:val="99"/>
    <w:rsid w:val="007C28FD"/>
    <w:rPr>
      <w:rFonts w:ascii="宋体" w:eastAsia="宋体" w:hAnsi="宋体"/>
      <w:kern w:val="2"/>
      <w:sz w:val="21"/>
      <w:szCs w:val="24"/>
      <w:lang w:val="en-US" w:eastAsia="zh-CN" w:bidi="ar-SA"/>
    </w:rPr>
  </w:style>
  <w:style w:type="character" w:customStyle="1" w:styleId="3CharChar">
    <w:name w:val="标题3 Char Char"/>
    <w:rsid w:val="007C28FD"/>
    <w:rPr>
      <w:rFonts w:eastAsia="仿宋_GB2312"/>
      <w:bCs/>
      <w:kern w:val="2"/>
      <w:sz w:val="28"/>
      <w:szCs w:val="32"/>
      <w:lang w:val="en-US" w:eastAsia="zh-CN" w:bidi="ar-SA"/>
    </w:rPr>
  </w:style>
  <w:style w:type="character" w:styleId="af9">
    <w:name w:val="Intense Reference"/>
    <w:qFormat/>
    <w:rsid w:val="007C28FD"/>
    <w:rPr>
      <w:b/>
      <w:bCs/>
      <w:smallCaps/>
      <w:color w:val="C0504D"/>
      <w:spacing w:val="5"/>
      <w:u w:val="single"/>
    </w:rPr>
  </w:style>
  <w:style w:type="character" w:customStyle="1" w:styleId="Chard">
    <w:name w:val="正文文本缩进 Char"/>
    <w:link w:val="afa"/>
    <w:uiPriority w:val="99"/>
    <w:rsid w:val="007C28FD"/>
    <w:rPr>
      <w:rFonts w:eastAsia="宋体"/>
      <w:kern w:val="2"/>
      <w:sz w:val="21"/>
      <w:szCs w:val="24"/>
      <w:lang w:val="en-US" w:eastAsia="zh-CN" w:bidi="ar-SA"/>
    </w:rPr>
  </w:style>
  <w:style w:type="character" w:customStyle="1" w:styleId="Char13">
    <w:name w:val="副标题 Char1"/>
    <w:rsid w:val="007C28FD"/>
    <w:rPr>
      <w:rFonts w:ascii="Cambria" w:hAnsi="Cambria" w:cs="Times New Roman"/>
      <w:b/>
      <w:bCs/>
      <w:kern w:val="28"/>
      <w:sz w:val="32"/>
      <w:szCs w:val="32"/>
    </w:rPr>
  </w:style>
  <w:style w:type="character" w:customStyle="1" w:styleId="font91">
    <w:name w:val="font91"/>
    <w:rsid w:val="007C28FD"/>
    <w:rPr>
      <w:rFonts w:ascii="宋体" w:eastAsia="宋体" w:hAnsi="宋体" w:cs="宋体" w:hint="eastAsia"/>
      <w:i w:val="0"/>
      <w:color w:val="000000"/>
      <w:sz w:val="18"/>
      <w:szCs w:val="18"/>
      <w:u w:val="none"/>
    </w:rPr>
  </w:style>
  <w:style w:type="character" w:customStyle="1" w:styleId="Char14">
    <w:name w:val="引用 Char1"/>
    <w:rsid w:val="007C28FD"/>
    <w:rPr>
      <w:i/>
      <w:iCs/>
      <w:color w:val="000000"/>
      <w:kern w:val="2"/>
      <w:sz w:val="21"/>
      <w:szCs w:val="24"/>
    </w:rPr>
  </w:style>
  <w:style w:type="character" w:customStyle="1" w:styleId="Char15">
    <w:name w:val="批注主题 Char1"/>
    <w:rsid w:val="007C28FD"/>
    <w:rPr>
      <w:b/>
      <w:bCs/>
      <w:kern w:val="2"/>
      <w:sz w:val="21"/>
      <w:szCs w:val="22"/>
    </w:rPr>
  </w:style>
  <w:style w:type="character" w:customStyle="1" w:styleId="Variable">
    <w:name w:val="Variable"/>
    <w:rsid w:val="007C28FD"/>
    <w:rPr>
      <w:i/>
    </w:rPr>
  </w:style>
  <w:style w:type="character" w:customStyle="1" w:styleId="font61">
    <w:name w:val="font61"/>
    <w:rsid w:val="007C28FD"/>
    <w:rPr>
      <w:rFonts w:ascii="黑体" w:eastAsia="黑体" w:hAnsi="宋体" w:cs="黑体" w:hint="eastAsia"/>
      <w:i w:val="0"/>
      <w:color w:val="000000"/>
      <w:sz w:val="20"/>
      <w:szCs w:val="20"/>
      <w:u w:val="none"/>
    </w:rPr>
  </w:style>
  <w:style w:type="character" w:customStyle="1" w:styleId="4Char1">
    <w:name w:val="标题4 Char1"/>
    <w:aliases w:val="四号 Char,Normal Indent Char Char,表正文 Char Char,正文非缩进 Char Char Char,标题4 Char Char,缩进 Char,ALT+Z Char,正文编号 Char,水上软件 Char,Body Text(ch) Char,表正文 Char1,正文非缩进 Char,特点 Char,段1 Char,body text Char,鋘drad Char,???änd Char,正文不缩进 Char,Paragraph2 Char"/>
    <w:rsid w:val="007C28FD"/>
    <w:rPr>
      <w:rFonts w:eastAsia="宋体"/>
      <w:sz w:val="24"/>
      <w:szCs w:val="24"/>
      <w:lang w:val="en-US" w:eastAsia="zh-CN" w:bidi="ar-SA"/>
    </w:rPr>
  </w:style>
  <w:style w:type="character" w:customStyle="1" w:styleId="Chare">
    <w:name w:val="正文缩进 Char"/>
    <w:link w:val="a1"/>
    <w:rsid w:val="007C28FD"/>
    <w:rPr>
      <w:rFonts w:eastAsia="宋体"/>
      <w:sz w:val="24"/>
      <w:szCs w:val="24"/>
      <w:lang w:val="en-US" w:eastAsia="zh-CN" w:bidi="ar-SA"/>
    </w:rPr>
  </w:style>
  <w:style w:type="character" w:customStyle="1" w:styleId="Char16">
    <w:name w:val="批注框文本 Char1"/>
    <w:rsid w:val="007C28FD"/>
    <w:rPr>
      <w:kern w:val="2"/>
      <w:sz w:val="18"/>
      <w:szCs w:val="18"/>
    </w:rPr>
  </w:style>
  <w:style w:type="character" w:customStyle="1" w:styleId="CharChar0">
    <w:name w:val="表格文字 Char Char"/>
    <w:rsid w:val="007C28FD"/>
    <w:rPr>
      <w:rFonts w:ascii="宋体" w:eastAsia="宋体" w:hAnsi="宋体"/>
      <w:kern w:val="2"/>
      <w:sz w:val="21"/>
      <w:szCs w:val="24"/>
      <w:lang w:val="en-US" w:eastAsia="zh-CN" w:bidi="ar-SA"/>
    </w:rPr>
  </w:style>
  <w:style w:type="character" w:customStyle="1" w:styleId="CharChar18">
    <w:name w:val="Char Char18"/>
    <w:rsid w:val="007C28FD"/>
    <w:rPr>
      <w:b/>
      <w:bCs/>
      <w:kern w:val="44"/>
      <w:sz w:val="44"/>
      <w:szCs w:val="44"/>
    </w:rPr>
  </w:style>
  <w:style w:type="character" w:customStyle="1" w:styleId="Char20">
    <w:name w:val="正文文本 Char2"/>
    <w:rsid w:val="007C28FD"/>
    <w:rPr>
      <w:rFonts w:eastAsia="宋体"/>
      <w:kern w:val="2"/>
      <w:sz w:val="21"/>
      <w:szCs w:val="24"/>
      <w:lang w:val="en-US" w:eastAsia="zh-CN" w:bidi="ar-SA"/>
    </w:rPr>
  </w:style>
  <w:style w:type="character" w:customStyle="1" w:styleId="CharChar8">
    <w:name w:val="Char Char8"/>
    <w:rsid w:val="007C28FD"/>
    <w:rPr>
      <w:rFonts w:eastAsia="宋体"/>
      <w:kern w:val="2"/>
      <w:sz w:val="18"/>
      <w:szCs w:val="18"/>
      <w:lang w:val="en-US" w:eastAsia="zh-CN" w:bidi="ar-SA"/>
    </w:rPr>
  </w:style>
  <w:style w:type="character" w:customStyle="1" w:styleId="4Char2">
    <w:name w:val="标题4 Char2"/>
    <w:aliases w:val="四号 Char1,Normal Indent Char Char1,表正文 Char Char1,正文非缩进 Char Char Char1,标题4 Char Char1,缩进 Char1,ALT+Z Char1,正文编号 Char1,水上软件 Char1,Body Text(ch) Char1,表正文 Char2,正文非缩进 Char1,特点 Char1,段1 Char1,body text Char1,鋘drad Char1,???änd Char1,正文不缩进 Char1"/>
    <w:rsid w:val="007C28FD"/>
    <w:rPr>
      <w:rFonts w:eastAsia="宋体"/>
      <w:sz w:val="24"/>
      <w:szCs w:val="24"/>
      <w:lang w:val="en-US" w:eastAsia="zh-CN" w:bidi="ar-SA"/>
    </w:rPr>
  </w:style>
  <w:style w:type="character" w:customStyle="1" w:styleId="2CharChar">
    <w:name w:val="标题2 Char Char"/>
    <w:link w:val="2Char2"/>
    <w:rsid w:val="007C28FD"/>
    <w:rPr>
      <w:rFonts w:eastAsia="仿宋_GB2312"/>
      <w:b/>
      <w:bCs/>
      <w:color w:val="000000"/>
      <w:kern w:val="44"/>
      <w:sz w:val="32"/>
      <w:szCs w:val="44"/>
      <w:lang w:bidi="ar-SA"/>
    </w:rPr>
  </w:style>
  <w:style w:type="character" w:customStyle="1" w:styleId="35">
    <w:name w:val="正文文本 (3)5"/>
    <w:rsid w:val="007C28FD"/>
    <w:rPr>
      <w:rFonts w:ascii="宋体" w:cs="宋体"/>
      <w:szCs w:val="24"/>
      <w:shd w:val="clear" w:color="auto" w:fill="FFFFFF"/>
      <w:lang w:bidi="ar-SA"/>
    </w:rPr>
  </w:style>
  <w:style w:type="character" w:customStyle="1" w:styleId="nbsp">
    <w:name w:val="nbsp"/>
    <w:rsid w:val="007C28FD"/>
    <w:rPr>
      <w:szCs w:val="24"/>
    </w:rPr>
  </w:style>
  <w:style w:type="character" w:styleId="afb">
    <w:name w:val="Book Title"/>
    <w:qFormat/>
    <w:rsid w:val="007C28FD"/>
    <w:rPr>
      <w:b/>
      <w:bCs/>
      <w:smallCaps/>
      <w:spacing w:val="5"/>
    </w:rPr>
  </w:style>
  <w:style w:type="character" w:customStyle="1" w:styleId="Charf">
    <w:name w:val="表格文字 Char"/>
    <w:aliases w:val="普通文字 Char1,普通文字 Char Char Char"/>
    <w:rsid w:val="007C28FD"/>
    <w:rPr>
      <w:rFonts w:ascii="宋体" w:eastAsia="宋体" w:hAnsi="宋体"/>
      <w:kern w:val="2"/>
      <w:sz w:val="21"/>
      <w:szCs w:val="24"/>
      <w:lang w:val="en-US" w:eastAsia="zh-CN" w:bidi="ar-SA"/>
    </w:rPr>
  </w:style>
  <w:style w:type="character" w:customStyle="1" w:styleId="CharChar20">
    <w:name w:val="Char Char20"/>
    <w:rsid w:val="007C28FD"/>
    <w:rPr>
      <w:kern w:val="2"/>
      <w:sz w:val="18"/>
      <w:szCs w:val="18"/>
    </w:rPr>
  </w:style>
  <w:style w:type="character" w:customStyle="1" w:styleId="font161">
    <w:name w:val="font161"/>
    <w:rsid w:val="007C28FD"/>
    <w:rPr>
      <w:b/>
      <w:bCs/>
      <w:sz w:val="32"/>
      <w:szCs w:val="32"/>
    </w:rPr>
  </w:style>
  <w:style w:type="character" w:customStyle="1" w:styleId="Charf0">
    <w:name w:val="标题 Char"/>
    <w:link w:val="afc"/>
    <w:rsid w:val="007C28FD"/>
    <w:rPr>
      <w:rFonts w:ascii="Arial" w:eastAsia="宋体" w:hAnsi="Arial"/>
      <w:b/>
      <w:sz w:val="32"/>
      <w:lang w:val="en-US" w:eastAsia="zh-CN" w:bidi="ar-SA"/>
    </w:rPr>
  </w:style>
  <w:style w:type="character" w:customStyle="1" w:styleId="Char17">
    <w:name w:val="纯文本 Char1"/>
    <w:link w:val="afd"/>
    <w:rsid w:val="007C28FD"/>
    <w:rPr>
      <w:rFonts w:ascii="宋体" w:eastAsia="宋体" w:hAnsi="Courier New"/>
      <w:kern w:val="2"/>
      <w:sz w:val="21"/>
      <w:szCs w:val="21"/>
      <w:lang w:bidi="ar-SA"/>
    </w:rPr>
  </w:style>
  <w:style w:type="character" w:customStyle="1" w:styleId="font21">
    <w:name w:val="font21"/>
    <w:rsid w:val="007C28FD"/>
    <w:rPr>
      <w:rFonts w:ascii="宋体" w:eastAsia="宋体" w:hAnsi="宋体" w:cs="宋体" w:hint="eastAsia"/>
      <w:i w:val="0"/>
      <w:color w:val="000000"/>
      <w:sz w:val="20"/>
      <w:szCs w:val="20"/>
      <w:u w:val="none"/>
    </w:rPr>
  </w:style>
  <w:style w:type="paragraph" w:styleId="afe">
    <w:name w:val="Block Text"/>
    <w:basedOn w:val="a"/>
    <w:rsid w:val="007C28FD"/>
    <w:pPr>
      <w:spacing w:line="400" w:lineRule="exact"/>
      <w:ind w:leftChars="1" w:left="2" w:rightChars="330" w:right="693" w:firstLineChars="200" w:firstLine="600"/>
    </w:pPr>
    <w:rPr>
      <w:rFonts w:ascii="宋体" w:hAnsi="宋体"/>
      <w:sz w:val="30"/>
      <w:szCs w:val="24"/>
    </w:rPr>
  </w:style>
  <w:style w:type="paragraph" w:styleId="31">
    <w:name w:val="Body Text Indent 3"/>
    <w:basedOn w:val="a"/>
    <w:link w:val="3Char2"/>
    <w:rsid w:val="007C28FD"/>
    <w:pPr>
      <w:spacing w:after="120"/>
      <w:ind w:leftChars="200" w:left="420"/>
    </w:pPr>
    <w:rPr>
      <w:sz w:val="16"/>
      <w:szCs w:val="16"/>
    </w:rPr>
  </w:style>
  <w:style w:type="paragraph" w:styleId="aff">
    <w:name w:val="envelope return"/>
    <w:basedOn w:val="a"/>
    <w:uiPriority w:val="99"/>
    <w:unhideWhenUsed/>
    <w:qFormat/>
    <w:rsid w:val="007C28FD"/>
    <w:pPr>
      <w:snapToGrid w:val="0"/>
    </w:pPr>
    <w:rPr>
      <w:rFonts w:ascii="Arial" w:hAnsi="Arial"/>
    </w:rPr>
  </w:style>
  <w:style w:type="paragraph" w:styleId="af">
    <w:name w:val="annotation text"/>
    <w:basedOn w:val="a"/>
    <w:link w:val="Char3"/>
    <w:rsid w:val="007C28FD"/>
    <w:pPr>
      <w:jc w:val="left"/>
    </w:pPr>
  </w:style>
  <w:style w:type="paragraph" w:styleId="afc">
    <w:name w:val="Title"/>
    <w:basedOn w:val="a"/>
    <w:link w:val="Charf0"/>
    <w:qFormat/>
    <w:rsid w:val="007C28FD"/>
    <w:pPr>
      <w:adjustRightInd w:val="0"/>
      <w:spacing w:before="240" w:after="60" w:line="420" w:lineRule="atLeast"/>
      <w:jc w:val="center"/>
      <w:textAlignment w:val="baseline"/>
      <w:outlineLvl w:val="0"/>
    </w:pPr>
    <w:rPr>
      <w:rFonts w:ascii="Arial" w:hAnsi="Arial"/>
      <w:b/>
      <w:kern w:val="0"/>
      <w:sz w:val="32"/>
    </w:rPr>
  </w:style>
  <w:style w:type="paragraph" w:styleId="ae">
    <w:name w:val="annotation subject"/>
    <w:basedOn w:val="af"/>
    <w:next w:val="af"/>
    <w:link w:val="Char2"/>
    <w:rsid w:val="007C28FD"/>
    <w:rPr>
      <w:b/>
      <w:bCs/>
      <w:szCs w:val="24"/>
    </w:rPr>
  </w:style>
  <w:style w:type="paragraph" w:styleId="80">
    <w:name w:val="toc 8"/>
    <w:basedOn w:val="a"/>
    <w:next w:val="a"/>
    <w:rsid w:val="007C28FD"/>
    <w:pPr>
      <w:ind w:leftChars="1400" w:left="2940"/>
    </w:pPr>
    <w:rPr>
      <w:rFonts w:ascii="Calibri" w:hAnsi="Calibri"/>
      <w:szCs w:val="22"/>
    </w:rPr>
  </w:style>
  <w:style w:type="paragraph" w:styleId="af6">
    <w:name w:val="Subtitle"/>
    <w:basedOn w:val="a"/>
    <w:next w:val="a"/>
    <w:link w:val="Char8"/>
    <w:qFormat/>
    <w:rsid w:val="007C28FD"/>
    <w:pPr>
      <w:spacing w:before="240" w:after="60" w:line="312" w:lineRule="auto"/>
      <w:jc w:val="center"/>
      <w:outlineLvl w:val="1"/>
    </w:pPr>
    <w:rPr>
      <w:rFonts w:ascii="Cambria" w:hAnsi="Cambria"/>
      <w:b/>
      <w:bCs/>
      <w:kern w:val="28"/>
      <w:sz w:val="32"/>
      <w:szCs w:val="32"/>
    </w:rPr>
  </w:style>
  <w:style w:type="paragraph" w:styleId="90">
    <w:name w:val="toc 9"/>
    <w:basedOn w:val="a"/>
    <w:next w:val="a"/>
    <w:rsid w:val="007C28FD"/>
    <w:pPr>
      <w:ind w:leftChars="1600" w:left="3360"/>
    </w:pPr>
    <w:rPr>
      <w:rFonts w:ascii="Calibri" w:hAnsi="Calibri"/>
      <w:szCs w:val="22"/>
    </w:rPr>
  </w:style>
  <w:style w:type="paragraph" w:styleId="21">
    <w:name w:val="toc 2"/>
    <w:basedOn w:val="a"/>
    <w:next w:val="a"/>
    <w:rsid w:val="007C28FD"/>
    <w:pPr>
      <w:ind w:leftChars="200" w:left="420"/>
    </w:pPr>
    <w:rPr>
      <w:szCs w:val="24"/>
    </w:rPr>
  </w:style>
  <w:style w:type="paragraph" w:styleId="af7">
    <w:name w:val="header"/>
    <w:basedOn w:val="a"/>
    <w:link w:val="Chara"/>
    <w:uiPriority w:val="99"/>
    <w:qFormat/>
    <w:rsid w:val="007C28FD"/>
    <w:pPr>
      <w:pBdr>
        <w:bottom w:val="single" w:sz="6" w:space="1" w:color="auto"/>
      </w:pBdr>
      <w:tabs>
        <w:tab w:val="center" w:pos="4153"/>
        <w:tab w:val="right" w:pos="8306"/>
      </w:tabs>
      <w:snapToGrid w:val="0"/>
      <w:jc w:val="center"/>
    </w:pPr>
    <w:rPr>
      <w:sz w:val="18"/>
      <w:szCs w:val="18"/>
    </w:rPr>
  </w:style>
  <w:style w:type="paragraph" w:styleId="ab">
    <w:name w:val="Date"/>
    <w:basedOn w:val="a"/>
    <w:next w:val="a"/>
    <w:link w:val="Char"/>
    <w:rsid w:val="007C28FD"/>
    <w:pPr>
      <w:ind w:leftChars="2500" w:left="100"/>
    </w:pPr>
    <w:rPr>
      <w:szCs w:val="24"/>
    </w:rPr>
  </w:style>
  <w:style w:type="paragraph" w:styleId="a1">
    <w:name w:val="Normal Indent"/>
    <w:basedOn w:val="a"/>
    <w:link w:val="Chare"/>
    <w:rsid w:val="007C28FD"/>
    <w:pPr>
      <w:adjustRightInd w:val="0"/>
      <w:spacing w:line="360" w:lineRule="atLeast"/>
      <w:ind w:firstLine="482"/>
    </w:pPr>
    <w:rPr>
      <w:kern w:val="0"/>
      <w:sz w:val="24"/>
      <w:szCs w:val="24"/>
    </w:rPr>
  </w:style>
  <w:style w:type="paragraph" w:styleId="51">
    <w:name w:val="toc 5"/>
    <w:basedOn w:val="a"/>
    <w:next w:val="a"/>
    <w:rsid w:val="007C28FD"/>
    <w:pPr>
      <w:ind w:leftChars="800" w:left="1680"/>
    </w:pPr>
    <w:rPr>
      <w:szCs w:val="24"/>
    </w:rPr>
  </w:style>
  <w:style w:type="paragraph" w:styleId="aff0">
    <w:name w:val="Normal (Web)"/>
    <w:basedOn w:val="a"/>
    <w:uiPriority w:val="99"/>
    <w:qFormat/>
    <w:rsid w:val="007C28FD"/>
    <w:pPr>
      <w:widowControl/>
      <w:spacing w:before="100" w:beforeAutospacing="1" w:after="100" w:afterAutospacing="1"/>
      <w:jc w:val="left"/>
    </w:pPr>
    <w:rPr>
      <w:rFonts w:ascii="宋体" w:hAnsi="宋体" w:cs="宋体"/>
      <w:kern w:val="0"/>
      <w:sz w:val="24"/>
      <w:szCs w:val="24"/>
    </w:rPr>
  </w:style>
  <w:style w:type="paragraph" w:styleId="40">
    <w:name w:val="toc 4"/>
    <w:basedOn w:val="a"/>
    <w:next w:val="a"/>
    <w:rsid w:val="007C28FD"/>
    <w:pPr>
      <w:ind w:leftChars="600" w:left="1260"/>
    </w:pPr>
    <w:rPr>
      <w:szCs w:val="24"/>
    </w:rPr>
  </w:style>
  <w:style w:type="paragraph" w:styleId="60">
    <w:name w:val="toc 6"/>
    <w:basedOn w:val="a"/>
    <w:next w:val="a"/>
    <w:rsid w:val="007C28FD"/>
    <w:pPr>
      <w:ind w:leftChars="1000" w:left="2100"/>
    </w:pPr>
    <w:rPr>
      <w:rFonts w:ascii="Calibri" w:hAnsi="Calibri"/>
      <w:szCs w:val="22"/>
    </w:rPr>
  </w:style>
  <w:style w:type="paragraph" w:styleId="41">
    <w:name w:val="index 4"/>
    <w:basedOn w:val="a"/>
    <w:next w:val="a"/>
    <w:rsid w:val="007C28FD"/>
    <w:pPr>
      <w:ind w:leftChars="600" w:left="600"/>
    </w:pPr>
    <w:rPr>
      <w:szCs w:val="24"/>
    </w:rPr>
  </w:style>
  <w:style w:type="paragraph" w:styleId="30">
    <w:name w:val="Body Text 3"/>
    <w:basedOn w:val="a"/>
    <w:link w:val="3Char0"/>
    <w:rsid w:val="007C28FD"/>
    <w:rPr>
      <w:rFonts w:ascii="宋体"/>
      <w:sz w:val="24"/>
    </w:rPr>
  </w:style>
  <w:style w:type="paragraph" w:styleId="22">
    <w:name w:val="Body Text First Indent 2"/>
    <w:basedOn w:val="afa"/>
    <w:link w:val="2Char3"/>
    <w:uiPriority w:val="99"/>
    <w:qFormat/>
    <w:rsid w:val="007C28FD"/>
    <w:pPr>
      <w:spacing w:line="360" w:lineRule="auto"/>
    </w:pPr>
    <w:rPr>
      <w:kern w:val="0"/>
      <w:sz w:val="20"/>
      <w:szCs w:val="20"/>
    </w:rPr>
  </w:style>
  <w:style w:type="paragraph" w:styleId="33">
    <w:name w:val="toc 3"/>
    <w:basedOn w:val="a"/>
    <w:next w:val="a"/>
    <w:rsid w:val="007C28FD"/>
    <w:pPr>
      <w:ind w:leftChars="400" w:left="840"/>
    </w:pPr>
    <w:rPr>
      <w:szCs w:val="24"/>
    </w:rPr>
  </w:style>
  <w:style w:type="paragraph" w:styleId="afa">
    <w:name w:val="Body Text Indent"/>
    <w:basedOn w:val="a"/>
    <w:next w:val="aff"/>
    <w:link w:val="Chard"/>
    <w:uiPriority w:val="99"/>
    <w:rsid w:val="007C28FD"/>
    <w:pPr>
      <w:spacing w:after="120"/>
      <w:ind w:leftChars="200" w:left="420"/>
    </w:pPr>
    <w:rPr>
      <w:szCs w:val="24"/>
    </w:rPr>
  </w:style>
  <w:style w:type="paragraph" w:styleId="10">
    <w:name w:val="toc 1"/>
    <w:basedOn w:val="a"/>
    <w:next w:val="a"/>
    <w:rsid w:val="007C28FD"/>
    <w:rPr>
      <w:szCs w:val="24"/>
    </w:rPr>
  </w:style>
  <w:style w:type="paragraph" w:styleId="afd">
    <w:name w:val="Plain Text"/>
    <w:basedOn w:val="a"/>
    <w:link w:val="Char17"/>
    <w:rsid w:val="007C28FD"/>
    <w:rPr>
      <w:rFonts w:ascii="宋体" w:hAnsi="Courier New"/>
      <w:szCs w:val="21"/>
    </w:rPr>
  </w:style>
  <w:style w:type="paragraph" w:styleId="ac">
    <w:name w:val="Document Map"/>
    <w:basedOn w:val="a"/>
    <w:link w:val="Char0"/>
    <w:rsid w:val="007C28FD"/>
    <w:pPr>
      <w:shd w:val="clear" w:color="auto" w:fill="000080"/>
    </w:pPr>
  </w:style>
  <w:style w:type="paragraph" w:styleId="a0">
    <w:name w:val="Body Text"/>
    <w:basedOn w:val="a"/>
    <w:link w:val="Char9"/>
    <w:qFormat/>
    <w:rsid w:val="007C28FD"/>
    <w:rPr>
      <w:sz w:val="28"/>
      <w:szCs w:val="24"/>
    </w:rPr>
  </w:style>
  <w:style w:type="paragraph" w:styleId="70">
    <w:name w:val="toc 7"/>
    <w:basedOn w:val="a"/>
    <w:next w:val="a"/>
    <w:rsid w:val="007C28FD"/>
    <w:pPr>
      <w:ind w:leftChars="1200" w:left="2520"/>
    </w:pPr>
    <w:rPr>
      <w:rFonts w:ascii="Calibri" w:hAnsi="Calibri"/>
      <w:szCs w:val="22"/>
    </w:rPr>
  </w:style>
  <w:style w:type="paragraph" w:styleId="af8">
    <w:name w:val="footer"/>
    <w:basedOn w:val="a"/>
    <w:link w:val="Charb"/>
    <w:uiPriority w:val="99"/>
    <w:qFormat/>
    <w:rsid w:val="007C28FD"/>
    <w:pPr>
      <w:tabs>
        <w:tab w:val="center" w:pos="4153"/>
        <w:tab w:val="right" w:pos="8306"/>
      </w:tabs>
      <w:snapToGrid w:val="0"/>
      <w:jc w:val="left"/>
    </w:pPr>
    <w:rPr>
      <w:sz w:val="18"/>
      <w:szCs w:val="18"/>
    </w:rPr>
  </w:style>
  <w:style w:type="paragraph" w:styleId="af3">
    <w:name w:val="Balloon Text"/>
    <w:basedOn w:val="a"/>
    <w:link w:val="Char6"/>
    <w:uiPriority w:val="99"/>
    <w:qFormat/>
    <w:rsid w:val="007C28FD"/>
    <w:rPr>
      <w:sz w:val="18"/>
      <w:szCs w:val="18"/>
    </w:rPr>
  </w:style>
  <w:style w:type="paragraph" w:styleId="20">
    <w:name w:val="Body Text Indent 2"/>
    <w:basedOn w:val="a"/>
    <w:link w:val="2Char"/>
    <w:rsid w:val="007C28FD"/>
    <w:pPr>
      <w:spacing w:after="120" w:line="480" w:lineRule="auto"/>
      <w:ind w:leftChars="200" w:left="420"/>
    </w:pPr>
    <w:rPr>
      <w:szCs w:val="24"/>
    </w:rPr>
  </w:style>
  <w:style w:type="paragraph" w:styleId="aff1">
    <w:name w:val="toa heading"/>
    <w:basedOn w:val="a"/>
    <w:next w:val="a"/>
    <w:rsid w:val="007C28FD"/>
    <w:pPr>
      <w:adjustRightInd w:val="0"/>
      <w:spacing w:line="360" w:lineRule="atLeast"/>
      <w:jc w:val="center"/>
      <w:textAlignment w:val="baseline"/>
    </w:pPr>
    <w:rPr>
      <w:rFonts w:ascii="Arial" w:eastAsia="黑体" w:hAnsi="Arial"/>
      <w:kern w:val="0"/>
      <w:sz w:val="36"/>
    </w:rPr>
  </w:style>
  <w:style w:type="paragraph" w:styleId="aff2">
    <w:name w:val="caption"/>
    <w:basedOn w:val="a"/>
    <w:next w:val="a"/>
    <w:qFormat/>
    <w:rsid w:val="007C28FD"/>
    <w:rPr>
      <w:rFonts w:ascii="Cambria" w:eastAsia="黑体" w:hAnsi="Cambria"/>
      <w:sz w:val="20"/>
    </w:rPr>
  </w:style>
  <w:style w:type="paragraph" w:customStyle="1" w:styleId="23">
    <w:name w:val="标题2"/>
    <w:basedOn w:val="1"/>
    <w:rsid w:val="007C28FD"/>
    <w:pPr>
      <w:spacing w:before="0" w:after="0" w:line="576" w:lineRule="auto"/>
      <w:jc w:val="center"/>
    </w:pPr>
    <w:rPr>
      <w:rFonts w:eastAsia="仿宋_GB2312"/>
      <w:color w:val="000000"/>
      <w:sz w:val="32"/>
    </w:rPr>
  </w:style>
  <w:style w:type="paragraph" w:customStyle="1" w:styleId="CharCharCharCharCharChar1CharCharCharCharCharCharChar">
    <w:name w:val="Char Char Char Char Char Char1 Char Char Char Char Char Char Char"/>
    <w:basedOn w:val="a"/>
    <w:rsid w:val="007C28FD"/>
    <w:rPr>
      <w:szCs w:val="24"/>
    </w:rPr>
  </w:style>
  <w:style w:type="paragraph" w:styleId="af2">
    <w:name w:val="List Paragraph"/>
    <w:basedOn w:val="a"/>
    <w:link w:val="Char5"/>
    <w:uiPriority w:val="34"/>
    <w:qFormat/>
    <w:rsid w:val="007C28FD"/>
    <w:pPr>
      <w:ind w:firstLineChars="200" w:firstLine="420"/>
    </w:pPr>
    <w:rPr>
      <w:rFonts w:ascii="Calibri" w:hAnsi="Calibri"/>
      <w:szCs w:val="22"/>
    </w:rPr>
  </w:style>
  <w:style w:type="paragraph" w:customStyle="1" w:styleId="Char21">
    <w:name w:val="Char2"/>
    <w:basedOn w:val="a"/>
    <w:rsid w:val="007C28FD"/>
    <w:rPr>
      <w:rFonts w:ascii="Tahoma" w:hAnsi="Tahoma"/>
      <w:sz w:val="24"/>
    </w:rPr>
  </w:style>
  <w:style w:type="paragraph" w:customStyle="1" w:styleId="CharCharCharCharCharChar1CharCharCharCharCharCharCharCharCharCharCharCharCharCharCharCharCharCharCharCharCharChar1">
    <w:name w:val="Char Char Char Char Char Char1 Char Char Char Char Char Char Char Char Char Char Char Char Char Char Char Char Char Char Char Char Char Char1"/>
    <w:basedOn w:val="a"/>
    <w:rsid w:val="007C28FD"/>
    <w:rPr>
      <w:szCs w:val="24"/>
    </w:rPr>
  </w:style>
  <w:style w:type="paragraph" w:customStyle="1" w:styleId="CharCharCharCharCharCharCharCharCharCharCharCharChar">
    <w:name w:val="Char Char Char Char Char Char Char Char Char Char Char Char Char"/>
    <w:basedOn w:val="a"/>
    <w:rsid w:val="007C28FD"/>
  </w:style>
  <w:style w:type="paragraph" w:customStyle="1" w:styleId="p15paragraphindent">
    <w:name w:val="p15 paragraphindent"/>
    <w:basedOn w:val="a"/>
    <w:qFormat/>
    <w:rsid w:val="007C28FD"/>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CharCharCharCharChar">
    <w:name w:val="Char Char Char Char Char Char1 Char Char Char Char Char Char Char Char Char Char Char Char Char"/>
    <w:basedOn w:val="a"/>
    <w:rsid w:val="007C28FD"/>
    <w:rPr>
      <w:szCs w:val="24"/>
    </w:rPr>
  </w:style>
  <w:style w:type="paragraph" w:customStyle="1" w:styleId="Char18">
    <w:name w:val="Char1"/>
    <w:basedOn w:val="a"/>
    <w:rsid w:val="007C28FD"/>
    <w:pPr>
      <w:tabs>
        <w:tab w:val="left" w:pos="840"/>
      </w:tabs>
      <w:ind w:left="840" w:hanging="420"/>
    </w:pPr>
    <w:rPr>
      <w:sz w:val="24"/>
      <w:szCs w:val="24"/>
    </w:rPr>
  </w:style>
  <w:style w:type="paragraph" w:customStyle="1" w:styleId="16620">
    <w:name w:val="样式 标题 1 + 黑体 三号 非加粗 居中 段前: 6 磅 段后: 6 磅 行距: 固定值 20 磅"/>
    <w:basedOn w:val="1"/>
    <w:rsid w:val="007C28FD"/>
    <w:pPr>
      <w:spacing w:before="120" w:after="120" w:line="400" w:lineRule="exact"/>
      <w:jc w:val="center"/>
    </w:pPr>
    <w:rPr>
      <w:rFonts w:ascii="黑体" w:eastAsia="黑体" w:hAnsi="黑体" w:cs="宋体"/>
      <w:b w:val="0"/>
      <w:bCs w:val="0"/>
      <w:sz w:val="32"/>
      <w:szCs w:val="20"/>
    </w:rPr>
  </w:style>
  <w:style w:type="paragraph" w:customStyle="1" w:styleId="aff3">
    <w:name w:val="正"/>
    <w:basedOn w:val="a"/>
    <w:rsid w:val="007C28FD"/>
    <w:pPr>
      <w:spacing w:line="360" w:lineRule="auto"/>
      <w:ind w:left="360" w:hangingChars="150" w:hanging="360"/>
    </w:pPr>
    <w:rPr>
      <w:sz w:val="24"/>
    </w:rPr>
  </w:style>
  <w:style w:type="paragraph" w:customStyle="1" w:styleId="310">
    <w:name w:val="正文文本 (3)1"/>
    <w:basedOn w:val="a"/>
    <w:link w:val="32"/>
    <w:rsid w:val="007C28FD"/>
    <w:pPr>
      <w:shd w:val="clear" w:color="auto" w:fill="FFFFFF"/>
      <w:spacing w:line="240" w:lineRule="atLeast"/>
      <w:jc w:val="left"/>
    </w:pPr>
    <w:rPr>
      <w:rFonts w:ascii="宋体"/>
      <w:kern w:val="0"/>
      <w:sz w:val="20"/>
      <w:szCs w:val="24"/>
      <w:shd w:val="clear" w:color="auto" w:fill="FFFFFF"/>
    </w:rPr>
  </w:style>
  <w:style w:type="paragraph" w:customStyle="1" w:styleId="2Char2">
    <w:name w:val="标题2 Char"/>
    <w:basedOn w:val="1"/>
    <w:link w:val="2CharChar"/>
    <w:rsid w:val="007C28FD"/>
    <w:pPr>
      <w:spacing w:before="0" w:after="0"/>
      <w:jc w:val="center"/>
    </w:pPr>
    <w:rPr>
      <w:rFonts w:eastAsia="仿宋_GB2312"/>
      <w:color w:val="000000"/>
      <w:sz w:val="32"/>
    </w:rPr>
  </w:style>
  <w:style w:type="paragraph" w:customStyle="1" w:styleId="aff4">
    <w:name w:val="普通正文"/>
    <w:basedOn w:val="a"/>
    <w:qFormat/>
    <w:rsid w:val="007C28FD"/>
    <w:pPr>
      <w:adjustRightInd w:val="0"/>
      <w:spacing w:before="120" w:after="120" w:line="360" w:lineRule="auto"/>
      <w:ind w:firstLine="480"/>
      <w:jc w:val="left"/>
      <w:textAlignment w:val="baseline"/>
    </w:pPr>
    <w:rPr>
      <w:rFonts w:ascii="Arial" w:hAnsi="Arial"/>
      <w:kern w:val="0"/>
      <w:sz w:val="24"/>
      <w:szCs w:val="24"/>
    </w:rPr>
  </w:style>
  <w:style w:type="paragraph" w:customStyle="1" w:styleId="CharCharCharCharCharChar1CharCharCharCharCharCharChar1">
    <w:name w:val="Char Char Char Char Char Char1 Char Char Char Char Char Char Char1"/>
    <w:basedOn w:val="a"/>
    <w:rsid w:val="007C28FD"/>
    <w:rPr>
      <w:szCs w:val="24"/>
    </w:rPr>
  </w:style>
  <w:style w:type="paragraph" w:customStyle="1" w:styleId="378020">
    <w:name w:val="样式 标题 3 + (中文) 黑体 小四 非加粗 段前: 7.8 磅 段后: 0 磅 行距: 固定值 20 磅"/>
    <w:basedOn w:val="3"/>
    <w:rsid w:val="007C28FD"/>
    <w:pPr>
      <w:spacing w:before="0" w:after="0" w:line="400" w:lineRule="exact"/>
    </w:pPr>
    <w:rPr>
      <w:rFonts w:eastAsia="黑体" w:cs="宋体"/>
      <w:bCs w:val="0"/>
      <w:kern w:val="0"/>
      <w:sz w:val="24"/>
      <w:szCs w:val="20"/>
    </w:rPr>
  </w:style>
  <w:style w:type="paragraph" w:customStyle="1" w:styleId="aff5">
    <w:name w:val="一级目录"/>
    <w:next w:val="a"/>
    <w:rsid w:val="007C28FD"/>
    <w:pPr>
      <w:spacing w:afterLines="100"/>
      <w:jc w:val="center"/>
      <w:outlineLvl w:val="0"/>
    </w:pPr>
    <w:rPr>
      <w:rFonts w:ascii="黑体" w:eastAsia="黑体"/>
      <w:b/>
      <w:kern w:val="2"/>
      <w:sz w:val="44"/>
      <w:szCs w:val="44"/>
    </w:rPr>
  </w:style>
  <w:style w:type="paragraph" w:customStyle="1" w:styleId="aff6">
    <w:name w:val="空半行"/>
    <w:basedOn w:val="a"/>
    <w:rsid w:val="007C28FD"/>
    <w:pPr>
      <w:adjustRightInd w:val="0"/>
      <w:spacing w:line="120" w:lineRule="exact"/>
      <w:textAlignment w:val="baseline"/>
    </w:pPr>
    <w:rPr>
      <w:rFonts w:eastAsia="仿宋_GB2312"/>
      <w:color w:val="FFFFFF"/>
      <w:kern w:val="0"/>
      <w:sz w:val="30"/>
    </w:rPr>
  </w:style>
  <w:style w:type="paragraph" w:customStyle="1" w:styleId="ParaCharCharCharCharCharCharCharCharCharCharCharCharChar">
    <w:name w:val="默认段落字体 Para Char Char Char Char Char Char Char Char Char Char Char Char Char"/>
    <w:basedOn w:val="a"/>
    <w:rsid w:val="007C28FD"/>
  </w:style>
  <w:style w:type="paragraph" w:customStyle="1" w:styleId="flNote">
    <w:name w:val="flNote"/>
    <w:basedOn w:val="a"/>
    <w:rsid w:val="007C28FD"/>
    <w:pPr>
      <w:adjustRightInd w:val="0"/>
      <w:spacing w:before="320" w:after="160" w:line="360" w:lineRule="atLeast"/>
      <w:jc w:val="center"/>
      <w:textAlignment w:val="baseline"/>
    </w:pPr>
    <w:rPr>
      <w:rFonts w:ascii="Arial" w:eastAsia="黑体"/>
      <w:kern w:val="0"/>
      <w:sz w:val="30"/>
    </w:rPr>
  </w:style>
  <w:style w:type="paragraph" w:customStyle="1" w:styleId="11">
    <w:name w:val="标题1"/>
    <w:basedOn w:val="a"/>
    <w:next w:val="a"/>
    <w:rsid w:val="007C28FD"/>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aff7">
    <w:name w:val="二级目录"/>
    <w:next w:val="a"/>
    <w:rsid w:val="007C28FD"/>
    <w:pPr>
      <w:tabs>
        <w:tab w:val="left" w:pos="720"/>
      </w:tabs>
      <w:ind w:left="720" w:hanging="720"/>
      <w:outlineLvl w:val="1"/>
    </w:pPr>
    <w:rPr>
      <w:rFonts w:eastAsia="Times New Roman"/>
      <w:b/>
      <w:kern w:val="2"/>
      <w:sz w:val="30"/>
      <w:szCs w:val="28"/>
    </w:rPr>
  </w:style>
  <w:style w:type="paragraph" w:customStyle="1" w:styleId="ParaCharCharCharChar">
    <w:name w:val="默认段落字体 Para Char Char Char Char"/>
    <w:basedOn w:val="a"/>
    <w:rsid w:val="007C28FD"/>
    <w:rPr>
      <w:szCs w:val="24"/>
    </w:rPr>
  </w:style>
  <w:style w:type="paragraph" w:customStyle="1" w:styleId="CharCharCharCharCharCharCharCharCharChar1">
    <w:name w:val="Char Char Char Char Char Char Char Char Char Char1"/>
    <w:basedOn w:val="a"/>
    <w:rsid w:val="007C28FD"/>
  </w:style>
  <w:style w:type="paragraph" w:styleId="af5">
    <w:name w:val="Intense Quote"/>
    <w:basedOn w:val="a"/>
    <w:next w:val="a"/>
    <w:link w:val="Char7"/>
    <w:qFormat/>
    <w:rsid w:val="007C28FD"/>
    <w:pPr>
      <w:pBdr>
        <w:bottom w:val="single" w:sz="4" w:space="4" w:color="4F81BD"/>
      </w:pBdr>
      <w:spacing w:before="200" w:after="280"/>
      <w:ind w:left="936" w:right="936"/>
    </w:pPr>
    <w:rPr>
      <w:b/>
      <w:bCs/>
      <w:i/>
      <w:iCs/>
      <w:color w:val="4F81BD"/>
      <w:szCs w:val="22"/>
    </w:rPr>
  </w:style>
  <w:style w:type="paragraph" w:customStyle="1" w:styleId="CharCharCharCharCharCharCharCharCharCharCharCharCharCharCharChar">
    <w:name w:val="Char Char Char Char Char Char Char Char Char Char Char Char Char Char Char Char"/>
    <w:basedOn w:val="a"/>
    <w:rsid w:val="007C28FD"/>
    <w:pPr>
      <w:widowControl/>
      <w:spacing w:after="160" w:line="240" w:lineRule="exact"/>
      <w:jc w:val="left"/>
    </w:pPr>
    <w:rPr>
      <w:rFonts w:ascii="Verdana" w:hAnsi="Verdana"/>
      <w:kern w:val="0"/>
      <w:sz w:val="20"/>
      <w:lang w:eastAsia="en-US"/>
    </w:rPr>
  </w:style>
  <w:style w:type="paragraph" w:customStyle="1" w:styleId="CharCharCharCharCharChar1Char">
    <w:name w:val="Char Char Char Char Char Char1 Char"/>
    <w:basedOn w:val="a"/>
    <w:rsid w:val="007C28FD"/>
    <w:rPr>
      <w:szCs w:val="24"/>
    </w:rPr>
  </w:style>
  <w:style w:type="paragraph" w:customStyle="1" w:styleId="12">
    <w:name w:val="批注文字1"/>
    <w:basedOn w:val="a"/>
    <w:unhideWhenUsed/>
    <w:rsid w:val="007C28FD"/>
    <w:rPr>
      <w:sz w:val="20"/>
    </w:rPr>
  </w:style>
  <w:style w:type="paragraph" w:customStyle="1" w:styleId="215">
    <w:name w:val="样式 标题 2 + 黑色 行距: 1.5 倍行距"/>
    <w:basedOn w:val="2"/>
    <w:rsid w:val="007C28FD"/>
    <w:pPr>
      <w:spacing w:before="260" w:after="260" w:line="360" w:lineRule="auto"/>
    </w:pPr>
    <w:rPr>
      <w:rFonts w:eastAsia="宋体" w:cs="宋体"/>
      <w:b/>
      <w:color w:val="000000"/>
      <w:szCs w:val="20"/>
    </w:rPr>
  </w:style>
  <w:style w:type="paragraph" w:customStyle="1" w:styleId="aff8">
    <w:name w:val="表格"/>
    <w:basedOn w:val="a"/>
    <w:rsid w:val="007C28FD"/>
    <w:pPr>
      <w:jc w:val="center"/>
      <w:textAlignment w:val="center"/>
    </w:pPr>
    <w:rPr>
      <w:rFonts w:ascii="华文细黑" w:hAnsi="华文细黑"/>
      <w:kern w:val="0"/>
    </w:rPr>
  </w:style>
  <w:style w:type="paragraph" w:customStyle="1" w:styleId="CharCharChar1Char">
    <w:name w:val="Char Char Char1 Char"/>
    <w:basedOn w:val="a"/>
    <w:rsid w:val="007C28FD"/>
    <w:rPr>
      <w:szCs w:val="24"/>
    </w:rPr>
  </w:style>
  <w:style w:type="paragraph" w:customStyle="1" w:styleId="p0paragraphindent">
    <w:name w:val="p0 paragraphindent"/>
    <w:basedOn w:val="a"/>
    <w:rsid w:val="007C28FD"/>
    <w:pPr>
      <w:widowControl/>
      <w:spacing w:before="100" w:beforeAutospacing="1" w:after="100" w:afterAutospacing="1"/>
      <w:jc w:val="left"/>
    </w:pPr>
    <w:rPr>
      <w:rFonts w:ascii="宋体" w:hAnsi="宋体" w:cs="宋体"/>
      <w:kern w:val="0"/>
      <w:sz w:val="24"/>
      <w:szCs w:val="24"/>
    </w:rPr>
  </w:style>
  <w:style w:type="paragraph" w:styleId="aff9">
    <w:name w:val="No Spacing"/>
    <w:qFormat/>
    <w:rsid w:val="007C28FD"/>
    <w:pPr>
      <w:widowControl w:val="0"/>
      <w:jc w:val="both"/>
    </w:pPr>
    <w:rPr>
      <w:kern w:val="2"/>
      <w:sz w:val="21"/>
      <w:szCs w:val="22"/>
    </w:rPr>
  </w:style>
  <w:style w:type="paragraph" w:customStyle="1" w:styleId="50">
    <w:name w:val="标题5"/>
    <w:basedOn w:val="3"/>
    <w:link w:val="5CharChar"/>
    <w:rsid w:val="007C28FD"/>
    <w:pPr>
      <w:spacing w:line="413" w:lineRule="auto"/>
    </w:pPr>
    <w:rPr>
      <w:rFonts w:ascii="Arial" w:hAnsi="Arial"/>
      <w:kern w:val="0"/>
      <w:sz w:val="24"/>
    </w:rPr>
  </w:style>
  <w:style w:type="paragraph" w:styleId="affa">
    <w:name w:val="Revision"/>
    <w:rsid w:val="007C28FD"/>
    <w:rPr>
      <w:kern w:val="2"/>
      <w:sz w:val="21"/>
      <w:szCs w:val="24"/>
    </w:rPr>
  </w:style>
  <w:style w:type="paragraph" w:styleId="TOC">
    <w:name w:val="TOC Heading"/>
    <w:basedOn w:val="1"/>
    <w:next w:val="a"/>
    <w:qFormat/>
    <w:rsid w:val="007C28FD"/>
    <w:pPr>
      <w:spacing w:line="576" w:lineRule="auto"/>
      <w:outlineLvl w:val="9"/>
    </w:pPr>
    <w:rPr>
      <w:rFonts w:ascii="Calibri" w:hAnsi="Calibri"/>
    </w:rPr>
  </w:style>
  <w:style w:type="paragraph" w:customStyle="1" w:styleId="ListParagraph1">
    <w:name w:val="List Paragraph1"/>
    <w:basedOn w:val="a"/>
    <w:uiPriority w:val="99"/>
    <w:qFormat/>
    <w:rsid w:val="007C28FD"/>
    <w:pPr>
      <w:ind w:firstLineChars="200" w:firstLine="420"/>
    </w:pPr>
    <w:rPr>
      <w:szCs w:val="24"/>
    </w:rPr>
  </w:style>
  <w:style w:type="paragraph" w:customStyle="1" w:styleId="paragraphindent">
    <w:name w:val="paragraphindent"/>
    <w:basedOn w:val="a"/>
    <w:rsid w:val="007C28FD"/>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1">
    <w:name w:val="Char Char Char Char Char Char Char Char Char Char Char Char Char1"/>
    <w:basedOn w:val="a"/>
    <w:rsid w:val="007C28FD"/>
  </w:style>
  <w:style w:type="paragraph" w:customStyle="1" w:styleId="CharCharCharCharCharChar1CharCharCharCharCharCharCharCharCharCharCharChar1CharCharCharChar">
    <w:name w:val="Char Char Char Char Char Char1 Char Char Char Char Char Char Char Char Char Char Char Char1 Char Char Char Char"/>
    <w:basedOn w:val="a"/>
    <w:rsid w:val="007C28FD"/>
  </w:style>
  <w:style w:type="paragraph" w:customStyle="1" w:styleId="CharChar1">
    <w:name w:val="Char Char1"/>
    <w:basedOn w:val="a"/>
    <w:rsid w:val="007C28FD"/>
    <w:rPr>
      <w:szCs w:val="24"/>
    </w:rPr>
  </w:style>
  <w:style w:type="paragraph" w:styleId="af1">
    <w:name w:val="Quote"/>
    <w:basedOn w:val="a"/>
    <w:next w:val="a"/>
    <w:link w:val="Char4"/>
    <w:qFormat/>
    <w:rsid w:val="007C28FD"/>
    <w:rPr>
      <w:i/>
      <w:iCs/>
      <w:color w:val="000000"/>
      <w:szCs w:val="22"/>
    </w:rPr>
  </w:style>
  <w:style w:type="paragraph" w:customStyle="1" w:styleId="CharCharCharCharCharCharChar">
    <w:name w:val="Char Char Char Char Char Char Char"/>
    <w:basedOn w:val="a"/>
    <w:rsid w:val="007C28FD"/>
    <w:rPr>
      <w:szCs w:val="24"/>
    </w:rPr>
  </w:style>
  <w:style w:type="paragraph" w:customStyle="1" w:styleId="Charf1">
    <w:name w:val="Char"/>
    <w:basedOn w:val="a"/>
    <w:rsid w:val="007C28FD"/>
    <w:rPr>
      <w:rFonts w:ascii="Tahoma" w:hAnsi="Tahoma"/>
      <w:sz w:val="24"/>
    </w:rPr>
  </w:style>
  <w:style w:type="paragraph" w:customStyle="1" w:styleId="61">
    <w:name w:val="6'"/>
    <w:basedOn w:val="a"/>
    <w:rsid w:val="007C28FD"/>
    <w:pPr>
      <w:autoSpaceDE w:val="0"/>
      <w:autoSpaceDN w:val="0"/>
      <w:adjustRightInd w:val="0"/>
      <w:snapToGrid w:val="0"/>
      <w:spacing w:line="320" w:lineRule="exact"/>
      <w:jc w:val="center"/>
      <w:textAlignment w:val="baseline"/>
    </w:pPr>
    <w:rPr>
      <w:spacing w:val="20"/>
      <w:kern w:val="28"/>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
    <w:rsid w:val="007C28FD"/>
    <w:rPr>
      <w:szCs w:val="24"/>
    </w:rPr>
  </w:style>
  <w:style w:type="paragraph" w:customStyle="1" w:styleId="affb">
    <w:name w:val="表格文字"/>
    <w:basedOn w:val="a"/>
    <w:rsid w:val="007C28FD"/>
    <w:pPr>
      <w:adjustRightInd w:val="0"/>
      <w:spacing w:line="420" w:lineRule="atLeast"/>
      <w:jc w:val="left"/>
      <w:textAlignment w:val="baseline"/>
    </w:pPr>
    <w:rPr>
      <w:kern w:val="0"/>
    </w:rPr>
  </w:style>
  <w:style w:type="paragraph" w:customStyle="1" w:styleId="CharCharCharChar">
    <w:name w:val="Char Char Char Char"/>
    <w:basedOn w:val="ac"/>
    <w:rsid w:val="007C28FD"/>
    <w:rPr>
      <w:sz w:val="28"/>
    </w:rPr>
  </w:style>
  <w:style w:type="paragraph" w:customStyle="1" w:styleId="CharCharCharCharCharChar1CharCharChar11">
    <w:name w:val="Char Char Char Char Char Char1 Char Char Char11"/>
    <w:basedOn w:val="a"/>
    <w:rsid w:val="007C28FD"/>
    <w:rPr>
      <w:szCs w:val="24"/>
    </w:rPr>
  </w:style>
  <w:style w:type="paragraph" w:customStyle="1" w:styleId="13">
    <w:name w:val="纯文本1"/>
    <w:basedOn w:val="a"/>
    <w:rsid w:val="007C28FD"/>
    <w:rPr>
      <w:rFonts w:ascii="宋体" w:hAnsi="Courier New"/>
      <w:sz w:val="28"/>
      <w:szCs w:val="24"/>
    </w:rPr>
  </w:style>
  <w:style w:type="paragraph" w:customStyle="1" w:styleId="CharCharChar0">
    <w:name w:val="Char Char Char"/>
    <w:basedOn w:val="a"/>
    <w:rsid w:val="007C28FD"/>
    <w:rPr>
      <w:szCs w:val="24"/>
    </w:rPr>
  </w:style>
  <w:style w:type="paragraph" w:customStyle="1" w:styleId="CharCharCharCharCharChar1CharCharChar1">
    <w:name w:val="Char Char Char Char Char Char1 Char Char Char1"/>
    <w:basedOn w:val="a"/>
    <w:rsid w:val="007C28FD"/>
    <w:rPr>
      <w:szCs w:val="24"/>
    </w:rPr>
  </w:style>
  <w:style w:type="paragraph" w:customStyle="1" w:styleId="CharCharCharCharCharCharCharCharCharChar">
    <w:name w:val="Char Char Char Char Char Char Char Char Char Char"/>
    <w:basedOn w:val="a"/>
    <w:rsid w:val="007C28FD"/>
  </w:style>
  <w:style w:type="paragraph" w:customStyle="1" w:styleId="CharChar2CharChar">
    <w:name w:val="Char Char2 Char Char"/>
    <w:basedOn w:val="ac"/>
    <w:rsid w:val="007C28FD"/>
    <w:rPr>
      <w:rFonts w:ascii="Tahoma" w:hAnsi="Tahoma"/>
      <w:sz w:val="24"/>
      <w:szCs w:val="24"/>
    </w:rPr>
  </w:style>
  <w:style w:type="paragraph" w:customStyle="1" w:styleId="14">
    <w:name w:val="1"/>
    <w:basedOn w:val="a"/>
    <w:next w:val="a"/>
    <w:rsid w:val="007C28FD"/>
    <w:rPr>
      <w:szCs w:val="24"/>
    </w:rPr>
  </w:style>
  <w:style w:type="paragraph" w:customStyle="1" w:styleId="p0">
    <w:name w:val="p0"/>
    <w:basedOn w:val="a"/>
    <w:rsid w:val="007C28FD"/>
    <w:pPr>
      <w:widowControl/>
    </w:pPr>
    <w:rPr>
      <w:kern w:val="0"/>
      <w:szCs w:val="21"/>
    </w:rPr>
  </w:style>
  <w:style w:type="paragraph" w:customStyle="1" w:styleId="2TimesNewRoman5020">
    <w:name w:val="样式 标题 2 + Times New Roman 四号 非加粗 段前: 5 磅 段后: 0 磅 行距: 固定值 20..."/>
    <w:basedOn w:val="2"/>
    <w:rsid w:val="007C28FD"/>
    <w:pPr>
      <w:spacing w:before="100" w:after="0" w:line="400" w:lineRule="exact"/>
    </w:pPr>
    <w:rPr>
      <w:rFonts w:ascii="Times New Roman" w:hAnsi="Times New Roman" w:cs="宋体"/>
      <w:b/>
      <w:bCs w:val="0"/>
      <w:sz w:val="28"/>
      <w:szCs w:val="20"/>
    </w:rPr>
  </w:style>
  <w:style w:type="paragraph" w:customStyle="1" w:styleId="CharCharCharCharCharCharCharCharChar">
    <w:name w:val="Char Char Char Char Char Char Char Char Char"/>
    <w:basedOn w:val="a"/>
    <w:rsid w:val="007C28FD"/>
    <w:rPr>
      <w:szCs w:val="24"/>
    </w:rPr>
  </w:style>
  <w:style w:type="paragraph" w:customStyle="1" w:styleId="15">
    <w:name w:val="列出段落1"/>
    <w:basedOn w:val="a"/>
    <w:uiPriority w:val="99"/>
    <w:qFormat/>
    <w:rsid w:val="007C28FD"/>
    <w:pPr>
      <w:ind w:firstLineChars="200" w:firstLine="420"/>
    </w:pPr>
    <w:rPr>
      <w:szCs w:val="22"/>
    </w:rPr>
  </w:style>
  <w:style w:type="paragraph" w:customStyle="1" w:styleId="ParaCharCharCharCharCharCharCharCharChar1CharCharCharCharCharCharChar">
    <w:name w:val="默认段落字体 Para Char Char Char Char Char Char Char Char Char1 Char Char Char Char Char Char Char"/>
    <w:basedOn w:val="ac"/>
    <w:rsid w:val="007C28FD"/>
    <w:rPr>
      <w:rFonts w:ascii="Tahoma" w:hAnsi="Tahoma"/>
      <w:sz w:val="24"/>
      <w:szCs w:val="24"/>
    </w:rPr>
  </w:style>
  <w:style w:type="paragraph" w:customStyle="1" w:styleId="CharChar2">
    <w:name w:val="Char Char2"/>
    <w:basedOn w:val="ac"/>
    <w:rsid w:val="007C28FD"/>
    <w:rPr>
      <w:rFonts w:ascii="Tahoma" w:hAnsi="Tahoma"/>
      <w:sz w:val="24"/>
      <w:szCs w:val="24"/>
    </w:rPr>
  </w:style>
  <w:style w:type="paragraph" w:customStyle="1" w:styleId="flType">
    <w:name w:val="flType"/>
    <w:basedOn w:val="a"/>
    <w:rsid w:val="007C28FD"/>
    <w:pPr>
      <w:adjustRightInd w:val="0"/>
      <w:spacing w:after="284" w:line="113" w:lineRule="atLeast"/>
      <w:jc w:val="center"/>
    </w:pPr>
    <w:rPr>
      <w:kern w:val="0"/>
      <w:sz w:val="24"/>
    </w:rPr>
  </w:style>
  <w:style w:type="paragraph" w:customStyle="1" w:styleId="CharCharCharCharCharChar1CharCharCharCharCharCharCharCharCharCharCharCharCharCharCharCharCharCharCharCharCharCharCharChar">
    <w:name w:val="Char Char Char Char Char Char1 Char Char Char Char Char Char Char Char Char Char Char Char Char Char Char Char Char Char Char Char Char Char Char Char"/>
    <w:basedOn w:val="a"/>
    <w:rsid w:val="007C28FD"/>
    <w:rPr>
      <w:szCs w:val="24"/>
    </w:rPr>
  </w:style>
  <w:style w:type="paragraph" w:customStyle="1" w:styleId="CharCharCharCharCharChar1CharCharCharCharCharCharCharCharCharCharCharCharChar1">
    <w:name w:val="Char Char Char Char Char Char1 Char Char Char Char Char Char Char Char Char Char Char Char Char1"/>
    <w:basedOn w:val="a"/>
    <w:rsid w:val="007C28FD"/>
    <w:rPr>
      <w:szCs w:val="24"/>
    </w:rPr>
  </w:style>
  <w:style w:type="paragraph" w:customStyle="1" w:styleId="Address">
    <w:name w:val="Address"/>
    <w:basedOn w:val="a"/>
    <w:next w:val="a"/>
    <w:rsid w:val="007C28FD"/>
    <w:pPr>
      <w:autoSpaceDE w:val="0"/>
      <w:autoSpaceDN w:val="0"/>
      <w:adjustRightInd w:val="0"/>
      <w:jc w:val="left"/>
    </w:pPr>
    <w:rPr>
      <w:i/>
      <w:kern w:val="0"/>
      <w:sz w:val="24"/>
    </w:rPr>
  </w:style>
  <w:style w:type="table" w:styleId="affc">
    <w:name w:val="Table Grid"/>
    <w:basedOn w:val="a3"/>
    <w:uiPriority w:val="99"/>
    <w:qFormat/>
    <w:rsid w:val="007C28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3"/>
    <w:uiPriority w:val="59"/>
    <w:rsid w:val="007C28F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1">
    <w:name w:val="标题 1 Char1"/>
    <w:qFormat/>
    <w:rsid w:val="00BA04F4"/>
    <w:rPr>
      <w:rFonts w:ascii="Times New Roman" w:eastAsia="宋体" w:hAnsi="Times New Roman" w:cs="Times New Roman"/>
      <w:b/>
      <w:bCs/>
      <w:kern w:val="44"/>
      <w:sz w:val="32"/>
      <w:szCs w:val="44"/>
    </w:rPr>
  </w:style>
  <w:style w:type="character" w:customStyle="1" w:styleId="2Char3">
    <w:name w:val="正文首行缩进 2 Char"/>
    <w:basedOn w:val="Chard"/>
    <w:link w:val="22"/>
    <w:uiPriority w:val="99"/>
    <w:rsid w:val="00006329"/>
    <w:rPr>
      <w:rFonts w:eastAsia="宋体"/>
      <w:kern w:val="2"/>
      <w:sz w:val="21"/>
      <w:szCs w:val="24"/>
      <w:lang w:val="en-US" w:eastAsia="zh-CN" w:bidi="ar-SA"/>
    </w:rPr>
  </w:style>
  <w:style w:type="paragraph" w:customStyle="1" w:styleId="Charf2">
    <w:name w:val="Char"/>
    <w:basedOn w:val="a"/>
    <w:rsid w:val="00B76EFF"/>
    <w:pPr>
      <w:widowControl/>
      <w:spacing w:after="160" w:line="240" w:lineRule="exact"/>
      <w:jc w:val="left"/>
    </w:pPr>
  </w:style>
  <w:style w:type="paragraph" w:customStyle="1" w:styleId="17">
    <w:name w:val="列表段落1"/>
    <w:basedOn w:val="a"/>
    <w:autoRedefine/>
    <w:uiPriority w:val="34"/>
    <w:qFormat/>
    <w:rsid w:val="00F511B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1452623898">
      <w:bodyDiv w:val="1"/>
      <w:marLeft w:val="0"/>
      <w:marRight w:val="0"/>
      <w:marTop w:val="0"/>
      <w:marBottom w:val="0"/>
      <w:divBdr>
        <w:top w:val="none" w:sz="0" w:space="0" w:color="auto"/>
        <w:left w:val="none" w:sz="0" w:space="0" w:color="auto"/>
        <w:bottom w:val="none" w:sz="0" w:space="0" w:color="auto"/>
        <w:right w:val="none" w:sz="0" w:space="0" w:color="auto"/>
      </w:divBdr>
    </w:div>
    <w:div w:id="17571689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581FF-B506-4B2A-96E6-76A93766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46</Pages>
  <Words>2429</Words>
  <Characters>13848</Characters>
  <Application>Microsoft Office Word</Application>
  <DocSecurity>0</DocSecurity>
  <PresentationFormat/>
  <Lines>115</Lines>
  <Paragraphs>32</Paragraphs>
  <Slides>0</Slides>
  <Notes>0</Notes>
  <HiddenSlides>0</HiddenSlides>
  <MMClips>0</MMClips>
  <ScaleCrop>false</ScaleCrop>
  <Company>微软中国</Company>
  <LinksUpToDate>false</LinksUpToDate>
  <CharactersWithSpaces>16245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  东  县  政  府  采  购</dc:title>
  <dc:creator>政府采购中心王明华</dc:creator>
  <cp:lastModifiedBy>lenovo</cp:lastModifiedBy>
  <cp:revision>66</cp:revision>
  <cp:lastPrinted>2020-12-29T01:21:00Z</cp:lastPrinted>
  <dcterms:created xsi:type="dcterms:W3CDTF">2024-02-04T02:34:00Z</dcterms:created>
  <dcterms:modified xsi:type="dcterms:W3CDTF">2025-01-27T00:30:00Z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